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F2F11" w14:textId="6A342607" w:rsidR="00A35ABF" w:rsidRPr="00D80B7C" w:rsidRDefault="00A35ABF" w:rsidP="00A35AB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D80B7C">
        <w:rPr>
          <w:rFonts w:ascii="Arial" w:hAnsi="Arial" w:cs="Arial"/>
          <w:b/>
          <w:bCs/>
          <w:sz w:val="36"/>
          <w:szCs w:val="36"/>
        </w:rPr>
        <w:t>Invitation for Bids</w:t>
      </w:r>
    </w:p>
    <w:p w14:paraId="2DDD68FB" w14:textId="3B14B468" w:rsidR="00A35ABF" w:rsidRPr="0056690B" w:rsidRDefault="000268A8" w:rsidP="00A35ABF">
      <w:pPr>
        <w:ind w:left="450" w:hanging="450"/>
        <w:jc w:val="center"/>
        <w:rPr>
          <w:rFonts w:ascii="Arial" w:hAnsi="Arial" w:cs="Arial"/>
          <w:b/>
          <w:bCs/>
          <w:sz w:val="32"/>
          <w:szCs w:val="32"/>
        </w:rPr>
      </w:pPr>
      <w:r w:rsidRPr="0056690B">
        <w:rPr>
          <w:rFonts w:ascii="Arial" w:hAnsi="Arial" w:cs="Arial"/>
          <w:b/>
          <w:bCs/>
          <w:sz w:val="32"/>
          <w:szCs w:val="32"/>
        </w:rPr>
        <w:t>Ministry of Energy, Mongolia</w:t>
      </w:r>
    </w:p>
    <w:p w14:paraId="22113BCE" w14:textId="77777777" w:rsidR="00A35ABF" w:rsidRPr="00D80B7C" w:rsidRDefault="00A35ABF" w:rsidP="00F07393">
      <w:pPr>
        <w:ind w:left="450" w:right="-563" w:hanging="450"/>
        <w:jc w:val="both"/>
        <w:rPr>
          <w:rFonts w:ascii="Arial" w:hAnsi="Arial" w:cs="Arial"/>
          <w:sz w:val="20"/>
          <w:szCs w:val="20"/>
        </w:rPr>
      </w:pPr>
    </w:p>
    <w:p w14:paraId="0A30006B" w14:textId="166AEC43" w:rsidR="00A35ABF" w:rsidRPr="00D80B7C" w:rsidRDefault="00A35ABF" w:rsidP="00D80B7C">
      <w:pPr>
        <w:spacing w:after="0"/>
        <w:ind w:right="-279"/>
        <w:rPr>
          <w:rStyle w:val="SBDIdealSansMedium"/>
          <w:rFonts w:ascii="Arial" w:hAnsi="Arial" w:cs="Arial"/>
          <w:sz w:val="20"/>
          <w:szCs w:val="20"/>
        </w:rPr>
      </w:pPr>
      <w:r w:rsidRPr="05E35958">
        <w:rPr>
          <w:rStyle w:val="SBDIdealSansMedium"/>
          <w:rFonts w:ascii="Arial" w:hAnsi="Arial" w:cs="Arial"/>
          <w:b/>
          <w:bCs/>
          <w:sz w:val="20"/>
          <w:szCs w:val="20"/>
        </w:rPr>
        <w:t>Date</w:t>
      </w:r>
      <w:r w:rsidR="00AE4B38" w:rsidRPr="05E35958">
        <w:rPr>
          <w:rStyle w:val="SBDIdealSansMedium"/>
          <w:rFonts w:ascii="Arial" w:hAnsi="Arial" w:cs="Arial"/>
          <w:b/>
          <w:bCs/>
          <w:sz w:val="20"/>
          <w:szCs w:val="20"/>
        </w:rPr>
        <w:t>:</w:t>
      </w:r>
      <w:r>
        <w:tab/>
      </w:r>
      <w:r>
        <w:tab/>
      </w:r>
      <w:r>
        <w:tab/>
      </w:r>
      <w:r w:rsidR="00573C84">
        <w:t xml:space="preserve"> </w:t>
      </w:r>
      <w:r w:rsidR="00B37F84">
        <w:rPr>
          <w:rStyle w:val="SBDIdealSansMedium"/>
          <w:rFonts w:ascii="Arial" w:hAnsi="Arial" w:cs="Arial"/>
          <w:sz w:val="20"/>
          <w:szCs w:val="20"/>
        </w:rPr>
        <w:t>2</w:t>
      </w:r>
      <w:r w:rsidR="00F26FAF">
        <w:rPr>
          <w:rStyle w:val="SBDIdealSansMedium"/>
          <w:rFonts w:ascii="Arial" w:hAnsi="Arial" w:cs="Arial"/>
          <w:sz w:val="20"/>
          <w:szCs w:val="20"/>
        </w:rPr>
        <w:t>3</w:t>
      </w:r>
      <w:r w:rsidR="00015C3D" w:rsidRPr="05E35958">
        <w:rPr>
          <w:rStyle w:val="SBDIdealSansMedium"/>
          <w:rFonts w:ascii="Arial" w:hAnsi="Arial" w:cs="Arial"/>
          <w:sz w:val="20"/>
          <w:szCs w:val="20"/>
        </w:rPr>
        <w:t xml:space="preserve"> October </w:t>
      </w:r>
      <w:r w:rsidR="00AE4B38" w:rsidRPr="05E35958">
        <w:rPr>
          <w:rStyle w:val="SBDIdealSansMedium"/>
          <w:rFonts w:ascii="Arial" w:hAnsi="Arial" w:cs="Arial"/>
          <w:sz w:val="20"/>
          <w:szCs w:val="20"/>
        </w:rPr>
        <w:t>2024</w:t>
      </w:r>
      <w:r>
        <w:tab/>
      </w:r>
    </w:p>
    <w:p w14:paraId="6E8CAD49" w14:textId="73219C46" w:rsidR="00A35ABF" w:rsidRPr="00D80B7C" w:rsidRDefault="00A35ABF" w:rsidP="00D80B7C">
      <w:pPr>
        <w:spacing w:after="0"/>
        <w:ind w:right="-279"/>
        <w:rPr>
          <w:rStyle w:val="SBDIdealSansMedium"/>
          <w:rFonts w:ascii="Arial" w:hAnsi="Arial" w:cs="Arial"/>
          <w:sz w:val="20"/>
          <w:szCs w:val="20"/>
        </w:rPr>
      </w:pPr>
      <w:r w:rsidRPr="00D80B7C">
        <w:rPr>
          <w:rStyle w:val="SBDIdealSansMedium"/>
          <w:rFonts w:ascii="Arial" w:hAnsi="Arial" w:cs="Arial"/>
          <w:b/>
          <w:bCs/>
          <w:sz w:val="20"/>
          <w:szCs w:val="20"/>
        </w:rPr>
        <w:t>Grant No. and Title</w:t>
      </w:r>
      <w:r w:rsidR="00AE4B38" w:rsidRPr="00D80B7C">
        <w:rPr>
          <w:rStyle w:val="SBDIdealSansMedium"/>
          <w:rFonts w:ascii="Arial" w:hAnsi="Arial" w:cs="Arial"/>
          <w:b/>
          <w:bCs/>
          <w:sz w:val="20"/>
          <w:szCs w:val="20"/>
        </w:rPr>
        <w:t>:</w:t>
      </w:r>
      <w:r w:rsidR="002B034E">
        <w:rPr>
          <w:rStyle w:val="SBDIdealSansMedium"/>
          <w:rFonts w:ascii="Arial" w:hAnsi="Arial" w:cs="Arial"/>
          <w:sz w:val="20"/>
          <w:szCs w:val="20"/>
        </w:rPr>
        <w:tab/>
      </w:r>
      <w:r w:rsidR="00015C3D">
        <w:rPr>
          <w:rFonts w:ascii="Arial" w:hAnsi="Arial" w:cs="Arial"/>
          <w:sz w:val="20"/>
          <w:szCs w:val="20"/>
        </w:rPr>
        <w:t xml:space="preserve">Grant </w:t>
      </w:r>
      <w:r w:rsidR="008557EB">
        <w:rPr>
          <w:rFonts w:ascii="Arial" w:hAnsi="Arial" w:cs="Arial"/>
          <w:sz w:val="20"/>
          <w:szCs w:val="20"/>
        </w:rPr>
        <w:t>54360-001</w:t>
      </w:r>
      <w:r w:rsidR="00015C3D">
        <w:rPr>
          <w:rFonts w:ascii="Arial" w:hAnsi="Arial" w:cs="Arial"/>
          <w:sz w:val="20"/>
          <w:szCs w:val="20"/>
        </w:rPr>
        <w:t>-MON</w:t>
      </w:r>
      <w:r w:rsidR="00800A8B">
        <w:rPr>
          <w:rFonts w:ascii="Arial" w:hAnsi="Arial" w:cs="Arial"/>
          <w:sz w:val="20"/>
          <w:szCs w:val="20"/>
        </w:rPr>
        <w:t>:</w:t>
      </w:r>
      <w:r w:rsidR="00015C3D">
        <w:rPr>
          <w:rFonts w:ascii="Arial" w:hAnsi="Arial" w:cs="Arial"/>
          <w:sz w:val="20"/>
          <w:szCs w:val="20"/>
        </w:rPr>
        <w:t xml:space="preserve"> </w:t>
      </w:r>
      <w:r w:rsidR="00AE4B38" w:rsidRPr="00D80B7C">
        <w:rPr>
          <w:rFonts w:ascii="Arial" w:hAnsi="Arial" w:cs="Arial"/>
          <w:sz w:val="20"/>
          <w:szCs w:val="20"/>
        </w:rPr>
        <w:t>Renewable Heating Demonstration in Remote Areas</w:t>
      </w:r>
      <w:r w:rsidR="00015C3D">
        <w:rPr>
          <w:rFonts w:ascii="Arial" w:hAnsi="Arial" w:cs="Arial"/>
          <w:sz w:val="20"/>
          <w:szCs w:val="20"/>
        </w:rPr>
        <w:t xml:space="preserve"> </w:t>
      </w:r>
    </w:p>
    <w:p w14:paraId="015316F9" w14:textId="1EF68A3A" w:rsidR="002C50A4" w:rsidRDefault="00A35ABF" w:rsidP="009C0B3F">
      <w:pPr>
        <w:spacing w:after="0"/>
        <w:ind w:right="-61"/>
        <w:jc w:val="both"/>
        <w:rPr>
          <w:rFonts w:ascii="Arial" w:hAnsi="Arial" w:cs="Arial"/>
          <w:bCs/>
          <w:iCs/>
          <w:sz w:val="20"/>
          <w:szCs w:val="20"/>
        </w:rPr>
      </w:pPr>
      <w:r w:rsidRPr="00D80B7C">
        <w:rPr>
          <w:rStyle w:val="SBDIdealSansMedium"/>
          <w:rFonts w:ascii="Arial" w:hAnsi="Arial" w:cs="Arial"/>
          <w:b/>
          <w:bCs/>
          <w:sz w:val="20"/>
          <w:szCs w:val="20"/>
        </w:rPr>
        <w:t>Contract No. and Title</w:t>
      </w:r>
      <w:r w:rsidR="00AE4B38" w:rsidRPr="00D80B7C">
        <w:rPr>
          <w:rStyle w:val="SBDIdealSansMedium"/>
          <w:rFonts w:ascii="Arial" w:hAnsi="Arial" w:cs="Arial"/>
          <w:sz w:val="20"/>
          <w:szCs w:val="20"/>
        </w:rPr>
        <w:t xml:space="preserve">: </w:t>
      </w:r>
      <w:r w:rsidR="00896E27" w:rsidRPr="00D80B7C">
        <w:rPr>
          <w:rFonts w:ascii="Arial" w:hAnsi="Arial" w:cs="Arial"/>
          <w:bCs/>
          <w:sz w:val="20"/>
          <w:szCs w:val="20"/>
        </w:rPr>
        <w:t>CW1</w:t>
      </w:r>
      <w:r w:rsidR="00015C3D">
        <w:rPr>
          <w:rFonts w:ascii="Arial" w:hAnsi="Arial" w:cs="Arial"/>
          <w:b/>
          <w:sz w:val="20"/>
          <w:szCs w:val="20"/>
        </w:rPr>
        <w:t>:</w:t>
      </w:r>
      <w:r w:rsidR="00753C9E">
        <w:rPr>
          <w:rFonts w:ascii="Arial" w:hAnsi="Arial" w:cs="Arial"/>
          <w:b/>
          <w:sz w:val="20"/>
          <w:szCs w:val="20"/>
        </w:rPr>
        <w:t xml:space="preserve"> </w:t>
      </w:r>
      <w:r w:rsidR="00AE4B38" w:rsidRPr="00D80B7C">
        <w:rPr>
          <w:rFonts w:ascii="Arial" w:hAnsi="Arial" w:cs="Arial"/>
          <w:bCs/>
          <w:iCs/>
          <w:sz w:val="20"/>
          <w:szCs w:val="20"/>
        </w:rPr>
        <w:t xml:space="preserve">Building </w:t>
      </w:r>
      <w:r w:rsidR="00753C9E">
        <w:rPr>
          <w:rFonts w:ascii="Arial" w:hAnsi="Arial" w:cs="Arial"/>
          <w:bCs/>
          <w:iCs/>
          <w:sz w:val="20"/>
          <w:szCs w:val="20"/>
        </w:rPr>
        <w:t>E</w:t>
      </w:r>
      <w:r w:rsidR="00AE4B38" w:rsidRPr="00D80B7C">
        <w:rPr>
          <w:rFonts w:ascii="Arial" w:hAnsi="Arial" w:cs="Arial"/>
          <w:bCs/>
          <w:iCs/>
          <w:sz w:val="20"/>
          <w:szCs w:val="20"/>
        </w:rPr>
        <w:t>ffi</w:t>
      </w:r>
      <w:r w:rsidR="00896E27" w:rsidRPr="00D80B7C">
        <w:rPr>
          <w:rFonts w:ascii="Arial" w:hAnsi="Arial" w:cs="Arial"/>
          <w:bCs/>
          <w:iCs/>
          <w:sz w:val="20"/>
          <w:szCs w:val="20"/>
        </w:rPr>
        <w:t xml:space="preserve">ciency </w:t>
      </w:r>
      <w:r w:rsidR="00753C9E">
        <w:rPr>
          <w:rFonts w:ascii="Arial" w:hAnsi="Arial" w:cs="Arial"/>
          <w:bCs/>
          <w:iCs/>
          <w:sz w:val="20"/>
          <w:szCs w:val="20"/>
        </w:rPr>
        <w:t>I</w:t>
      </w:r>
      <w:r w:rsidR="00896E27" w:rsidRPr="00D80B7C">
        <w:rPr>
          <w:rFonts w:ascii="Arial" w:hAnsi="Arial" w:cs="Arial"/>
          <w:bCs/>
          <w:iCs/>
          <w:sz w:val="20"/>
          <w:szCs w:val="20"/>
        </w:rPr>
        <w:t xml:space="preserve">mprovements and </w:t>
      </w:r>
      <w:r w:rsidR="00015C3D">
        <w:rPr>
          <w:rFonts w:ascii="Arial" w:hAnsi="Arial" w:cs="Arial"/>
          <w:bCs/>
          <w:iCs/>
          <w:sz w:val="20"/>
          <w:szCs w:val="20"/>
        </w:rPr>
        <w:t>C</w:t>
      </w:r>
      <w:r w:rsidR="00896E27" w:rsidRPr="00D80B7C">
        <w:rPr>
          <w:rFonts w:ascii="Arial" w:hAnsi="Arial" w:cs="Arial"/>
          <w:bCs/>
          <w:iCs/>
          <w:sz w:val="20"/>
          <w:szCs w:val="20"/>
        </w:rPr>
        <w:t xml:space="preserve">lean </w:t>
      </w:r>
      <w:r w:rsidR="00015C3D">
        <w:rPr>
          <w:rFonts w:ascii="Arial" w:hAnsi="Arial" w:cs="Arial"/>
          <w:bCs/>
          <w:iCs/>
          <w:sz w:val="20"/>
          <w:szCs w:val="20"/>
        </w:rPr>
        <w:t>H</w:t>
      </w:r>
      <w:r w:rsidR="00896E27" w:rsidRPr="00D80B7C">
        <w:rPr>
          <w:rFonts w:ascii="Arial" w:hAnsi="Arial" w:cs="Arial"/>
          <w:bCs/>
          <w:iCs/>
          <w:sz w:val="20"/>
          <w:szCs w:val="20"/>
        </w:rPr>
        <w:t xml:space="preserve">eating </w:t>
      </w:r>
      <w:r w:rsidR="00015C3D">
        <w:rPr>
          <w:rFonts w:ascii="Arial" w:hAnsi="Arial" w:cs="Arial"/>
          <w:bCs/>
          <w:iCs/>
          <w:sz w:val="20"/>
          <w:szCs w:val="20"/>
        </w:rPr>
        <w:t>S</w:t>
      </w:r>
      <w:r w:rsidR="00896E27" w:rsidRPr="00D80B7C">
        <w:rPr>
          <w:rFonts w:ascii="Arial" w:hAnsi="Arial" w:cs="Arial"/>
          <w:bCs/>
          <w:iCs/>
          <w:sz w:val="20"/>
          <w:szCs w:val="20"/>
        </w:rPr>
        <w:t xml:space="preserve">ystem </w:t>
      </w:r>
      <w:r w:rsidR="00015C3D">
        <w:rPr>
          <w:rFonts w:ascii="Arial" w:hAnsi="Arial" w:cs="Arial"/>
          <w:bCs/>
          <w:iCs/>
          <w:sz w:val="20"/>
          <w:szCs w:val="20"/>
        </w:rPr>
        <w:t>I</w:t>
      </w:r>
      <w:r w:rsidR="00896E27" w:rsidRPr="00D80B7C">
        <w:rPr>
          <w:rFonts w:ascii="Arial" w:hAnsi="Arial" w:cs="Arial"/>
          <w:bCs/>
          <w:iCs/>
          <w:sz w:val="20"/>
          <w:szCs w:val="20"/>
        </w:rPr>
        <w:t xml:space="preserve">nstallation </w:t>
      </w:r>
      <w:r w:rsidR="00015C3D">
        <w:rPr>
          <w:rFonts w:ascii="Arial" w:hAnsi="Arial" w:cs="Arial"/>
          <w:bCs/>
          <w:iCs/>
          <w:sz w:val="20"/>
          <w:szCs w:val="20"/>
        </w:rPr>
        <w:t>in</w:t>
      </w:r>
    </w:p>
    <w:p w14:paraId="25E0AE00" w14:textId="6B751506" w:rsidR="00A35ABF" w:rsidRPr="00D80B7C" w:rsidRDefault="002B034E" w:rsidP="00D80B7C">
      <w:pPr>
        <w:spacing w:after="0"/>
        <w:ind w:right="-279"/>
        <w:rPr>
          <w:rStyle w:val="SBDIdealSansMedium"/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ab/>
      </w:r>
      <w:r>
        <w:rPr>
          <w:rFonts w:ascii="Arial" w:hAnsi="Arial" w:cs="Arial"/>
          <w:bCs/>
          <w:iCs/>
          <w:sz w:val="20"/>
          <w:szCs w:val="20"/>
        </w:rPr>
        <w:tab/>
      </w:r>
      <w:r>
        <w:rPr>
          <w:rFonts w:ascii="Arial" w:hAnsi="Arial" w:cs="Arial"/>
          <w:bCs/>
          <w:iCs/>
          <w:sz w:val="20"/>
          <w:szCs w:val="20"/>
        </w:rPr>
        <w:tab/>
      </w:r>
      <w:proofErr w:type="spellStart"/>
      <w:r w:rsidR="00015C3D">
        <w:rPr>
          <w:rFonts w:ascii="Arial" w:hAnsi="Arial" w:cs="Arial"/>
          <w:bCs/>
          <w:iCs/>
          <w:sz w:val="20"/>
          <w:szCs w:val="20"/>
        </w:rPr>
        <w:t>Chuluut</w:t>
      </w:r>
      <w:proofErr w:type="spellEnd"/>
      <w:r w:rsidR="00015C3D">
        <w:rPr>
          <w:rFonts w:ascii="Arial" w:hAnsi="Arial" w:cs="Arial"/>
          <w:bCs/>
          <w:iCs/>
          <w:sz w:val="20"/>
          <w:szCs w:val="20"/>
        </w:rPr>
        <w:t xml:space="preserve"> </w:t>
      </w:r>
      <w:r w:rsidR="00753C9E">
        <w:rPr>
          <w:rFonts w:ascii="Arial" w:hAnsi="Arial" w:cs="Arial"/>
          <w:bCs/>
          <w:iCs/>
          <w:sz w:val="20"/>
          <w:szCs w:val="20"/>
        </w:rPr>
        <w:t>S</w:t>
      </w:r>
      <w:r w:rsidR="00015C3D">
        <w:rPr>
          <w:rFonts w:ascii="Arial" w:hAnsi="Arial" w:cs="Arial"/>
          <w:bCs/>
          <w:iCs/>
          <w:sz w:val="20"/>
          <w:szCs w:val="20"/>
        </w:rPr>
        <w:t xml:space="preserve">oum, </w:t>
      </w:r>
      <w:proofErr w:type="spellStart"/>
      <w:r w:rsidR="00896E27" w:rsidRPr="00D80B7C">
        <w:rPr>
          <w:rFonts w:ascii="Arial" w:hAnsi="Arial" w:cs="Arial"/>
          <w:bCs/>
          <w:iCs/>
          <w:sz w:val="20"/>
          <w:szCs w:val="20"/>
        </w:rPr>
        <w:t>Arkhangai</w:t>
      </w:r>
      <w:proofErr w:type="spellEnd"/>
      <w:r w:rsidR="00896E27" w:rsidRPr="00D80B7C">
        <w:rPr>
          <w:rFonts w:ascii="Arial" w:hAnsi="Arial" w:cs="Arial"/>
          <w:bCs/>
          <w:iCs/>
          <w:sz w:val="20"/>
          <w:szCs w:val="20"/>
        </w:rPr>
        <w:t xml:space="preserve"> </w:t>
      </w:r>
      <w:proofErr w:type="spellStart"/>
      <w:r w:rsidR="00753C9E">
        <w:rPr>
          <w:rFonts w:ascii="Arial" w:hAnsi="Arial" w:cs="Arial"/>
          <w:bCs/>
          <w:iCs/>
          <w:sz w:val="20"/>
          <w:szCs w:val="20"/>
        </w:rPr>
        <w:t>A</w:t>
      </w:r>
      <w:r w:rsidR="00896E27" w:rsidRPr="00D80B7C">
        <w:rPr>
          <w:rFonts w:ascii="Arial" w:hAnsi="Arial" w:cs="Arial"/>
          <w:bCs/>
          <w:iCs/>
          <w:sz w:val="20"/>
          <w:szCs w:val="20"/>
        </w:rPr>
        <w:t>imag</w:t>
      </w:r>
      <w:proofErr w:type="spellEnd"/>
    </w:p>
    <w:p w14:paraId="377FFFCE" w14:textId="3F89B447" w:rsidR="00A35ABF" w:rsidRPr="00D80B7C" w:rsidRDefault="00A35ABF" w:rsidP="00D80B7C">
      <w:pPr>
        <w:spacing w:after="0"/>
        <w:ind w:right="-279"/>
        <w:rPr>
          <w:rFonts w:ascii="Arial" w:hAnsi="Arial" w:cs="Arial"/>
          <w:sz w:val="20"/>
          <w:szCs w:val="20"/>
        </w:rPr>
      </w:pPr>
      <w:r w:rsidRPr="00D80B7C">
        <w:rPr>
          <w:rStyle w:val="SBDIdealSansMedium"/>
          <w:rFonts w:ascii="Arial" w:hAnsi="Arial" w:cs="Arial"/>
          <w:b/>
          <w:bCs/>
          <w:sz w:val="20"/>
          <w:szCs w:val="20"/>
        </w:rPr>
        <w:t>Deadline for Submission of Bids</w:t>
      </w:r>
      <w:r w:rsidR="00146BCB" w:rsidRPr="00B37F84">
        <w:rPr>
          <w:rStyle w:val="SBDIdealSansMedium"/>
          <w:rFonts w:ascii="Arial" w:hAnsi="Arial" w:cs="Arial"/>
          <w:b/>
          <w:bCs/>
          <w:sz w:val="20"/>
          <w:szCs w:val="20"/>
        </w:rPr>
        <w:t>:</w:t>
      </w:r>
      <w:r w:rsidR="00146BCB">
        <w:rPr>
          <w:rStyle w:val="SBDIdealSansMedium"/>
          <w:rFonts w:ascii="Arial" w:hAnsi="Arial" w:cs="Arial"/>
          <w:sz w:val="20"/>
          <w:szCs w:val="20"/>
        </w:rPr>
        <w:t xml:space="preserve"> </w:t>
      </w:r>
      <w:r w:rsidR="00F26FAF">
        <w:rPr>
          <w:rStyle w:val="SBDIdealSansMedium"/>
          <w:rFonts w:ascii="Arial" w:hAnsi="Arial" w:cs="Arial"/>
          <w:sz w:val="20"/>
          <w:szCs w:val="20"/>
        </w:rPr>
        <w:t>4</w:t>
      </w:r>
      <w:r w:rsidR="00B37F84">
        <w:rPr>
          <w:rStyle w:val="SBDIdealSansMedium"/>
          <w:rFonts w:ascii="Arial" w:hAnsi="Arial" w:cs="Arial"/>
          <w:sz w:val="20"/>
          <w:szCs w:val="20"/>
        </w:rPr>
        <w:t xml:space="preserve"> Dec</w:t>
      </w:r>
      <w:r w:rsidR="00013B8E">
        <w:rPr>
          <w:rStyle w:val="SBDIdealSansMedium"/>
          <w:rFonts w:ascii="Arial" w:hAnsi="Arial" w:cs="Arial"/>
          <w:sz w:val="20"/>
          <w:szCs w:val="20"/>
        </w:rPr>
        <w:t>ember</w:t>
      </w:r>
      <w:r w:rsidR="00AE4B38" w:rsidRPr="00D80B7C">
        <w:rPr>
          <w:rStyle w:val="SBDIdealSansMedium"/>
          <w:rFonts w:ascii="Arial" w:hAnsi="Arial" w:cs="Arial"/>
          <w:sz w:val="20"/>
          <w:szCs w:val="20"/>
        </w:rPr>
        <w:t xml:space="preserve"> 2024</w:t>
      </w:r>
      <w:r w:rsidR="00454465">
        <w:rPr>
          <w:rStyle w:val="SBDIdealSansMedium"/>
          <w:rFonts w:ascii="Arial" w:hAnsi="Arial" w:cs="Arial"/>
          <w:sz w:val="20"/>
          <w:szCs w:val="20"/>
        </w:rPr>
        <w:t xml:space="preserve"> at 11:00 A.M. </w:t>
      </w:r>
      <w:r w:rsidR="00454465" w:rsidRPr="00454465">
        <w:rPr>
          <w:rFonts w:ascii="Arial" w:hAnsi="Arial" w:cs="Arial"/>
          <w:sz w:val="20"/>
          <w:szCs w:val="20"/>
        </w:rPr>
        <w:t>(Ulaanbaatar time)</w:t>
      </w:r>
    </w:p>
    <w:p w14:paraId="44855874" w14:textId="77777777" w:rsidR="00A35ABF" w:rsidRPr="00D80B7C" w:rsidRDefault="00A35ABF" w:rsidP="00D80B7C">
      <w:pPr>
        <w:ind w:right="-279" w:hanging="450"/>
        <w:jc w:val="both"/>
        <w:rPr>
          <w:rFonts w:ascii="Arial" w:hAnsi="Arial" w:cs="Arial"/>
          <w:sz w:val="20"/>
          <w:szCs w:val="20"/>
        </w:rPr>
      </w:pPr>
    </w:p>
    <w:p w14:paraId="4A9F3315" w14:textId="05BF4821" w:rsidR="00A35ABF" w:rsidRPr="00D80B7C" w:rsidRDefault="00A35ABF" w:rsidP="009C0B3F">
      <w:pPr>
        <w:spacing w:after="240"/>
        <w:ind w:left="426" w:right="-61" w:hanging="284"/>
        <w:jc w:val="both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sz w:val="20"/>
          <w:szCs w:val="20"/>
        </w:rPr>
        <w:t>1.</w:t>
      </w:r>
      <w:r w:rsidRPr="00D80B7C">
        <w:rPr>
          <w:rFonts w:ascii="Arial" w:hAnsi="Arial" w:cs="Arial"/>
          <w:sz w:val="20"/>
          <w:szCs w:val="20"/>
        </w:rPr>
        <w:tab/>
      </w:r>
      <w:r w:rsidR="00896E27" w:rsidRPr="00D80B7C">
        <w:rPr>
          <w:rFonts w:ascii="Arial" w:hAnsi="Arial" w:cs="Arial"/>
          <w:sz w:val="20"/>
          <w:szCs w:val="20"/>
        </w:rPr>
        <w:t>Mongolia</w:t>
      </w:r>
      <w:r w:rsidR="002F24F5" w:rsidRPr="00D80B7C">
        <w:rPr>
          <w:rFonts w:ascii="Arial" w:hAnsi="Arial" w:cs="Arial"/>
          <w:sz w:val="20"/>
          <w:szCs w:val="20"/>
        </w:rPr>
        <w:t xml:space="preserve"> </w:t>
      </w:r>
      <w:r w:rsidRPr="00D80B7C">
        <w:rPr>
          <w:rFonts w:ascii="Arial" w:hAnsi="Arial" w:cs="Arial"/>
          <w:sz w:val="20"/>
          <w:szCs w:val="20"/>
        </w:rPr>
        <w:t xml:space="preserve">has received financing from the Asian Development Bank (ADB) toward the cost of </w:t>
      </w:r>
      <w:r w:rsidR="00896E27" w:rsidRPr="00D80B7C">
        <w:rPr>
          <w:rFonts w:ascii="Arial" w:hAnsi="Arial" w:cs="Arial"/>
          <w:sz w:val="20"/>
          <w:szCs w:val="20"/>
        </w:rPr>
        <w:t>Renewable Heating Demonstration in Remote Areas</w:t>
      </w:r>
      <w:r w:rsidRPr="00D80B7C">
        <w:rPr>
          <w:rFonts w:ascii="Arial" w:hAnsi="Arial" w:cs="Arial"/>
          <w:sz w:val="20"/>
          <w:szCs w:val="20"/>
        </w:rPr>
        <w:t>. Part of this financing will be used for payments under the contract named above. Bidding is open to Bidders from eligible source countries of ADB.</w:t>
      </w:r>
    </w:p>
    <w:p w14:paraId="58777768" w14:textId="2292C310" w:rsidR="00A35ABF" w:rsidRPr="00D80B7C" w:rsidRDefault="00A35ABF" w:rsidP="009C0B3F">
      <w:pPr>
        <w:ind w:left="426" w:right="-61" w:hanging="284"/>
        <w:jc w:val="both"/>
        <w:rPr>
          <w:rFonts w:ascii="Arial" w:hAnsi="Arial" w:cs="Arial"/>
          <w:sz w:val="20"/>
          <w:szCs w:val="20"/>
        </w:rPr>
      </w:pPr>
      <w:bookmarkStart w:id="0" w:name="_Hlk179206248"/>
      <w:r w:rsidRPr="00D80B7C">
        <w:rPr>
          <w:rFonts w:ascii="Arial" w:hAnsi="Arial" w:cs="Arial"/>
          <w:sz w:val="20"/>
          <w:szCs w:val="20"/>
        </w:rPr>
        <w:t>2.</w:t>
      </w:r>
      <w:r w:rsidRPr="00D80B7C">
        <w:rPr>
          <w:rFonts w:ascii="Arial" w:hAnsi="Arial" w:cs="Arial"/>
          <w:sz w:val="20"/>
          <w:szCs w:val="20"/>
        </w:rPr>
        <w:tab/>
      </w:r>
      <w:bookmarkStart w:id="1" w:name="_Hlk179206270"/>
      <w:r w:rsidRPr="00D80B7C">
        <w:rPr>
          <w:rFonts w:ascii="Arial" w:hAnsi="Arial" w:cs="Arial"/>
          <w:sz w:val="20"/>
          <w:szCs w:val="20"/>
        </w:rPr>
        <w:t xml:space="preserve">The </w:t>
      </w:r>
      <w:r w:rsidR="00896E27" w:rsidRPr="00D80B7C">
        <w:rPr>
          <w:rFonts w:ascii="Arial" w:hAnsi="Arial" w:cs="Arial"/>
          <w:sz w:val="20"/>
          <w:szCs w:val="20"/>
        </w:rPr>
        <w:t xml:space="preserve">Ministry of Energy </w:t>
      </w:r>
      <w:r w:rsidRPr="00D80B7C">
        <w:rPr>
          <w:rFonts w:ascii="Arial" w:hAnsi="Arial" w:cs="Arial"/>
          <w:sz w:val="20"/>
          <w:szCs w:val="20"/>
        </w:rPr>
        <w:t xml:space="preserve">(“the Employer”) invites sealed bids from eligible Bidders for the construction and completion of </w:t>
      </w:r>
      <w:r w:rsidR="00571B47" w:rsidRPr="00D80B7C">
        <w:rPr>
          <w:rFonts w:ascii="Arial" w:hAnsi="Arial" w:cs="Arial"/>
          <w:bCs/>
          <w:iCs/>
          <w:sz w:val="20"/>
          <w:szCs w:val="20"/>
        </w:rPr>
        <w:t>E</w:t>
      </w:r>
      <w:r w:rsidR="00015C3D">
        <w:rPr>
          <w:rFonts w:ascii="Arial" w:hAnsi="Arial" w:cs="Arial"/>
          <w:bCs/>
          <w:iCs/>
          <w:sz w:val="20"/>
          <w:szCs w:val="20"/>
        </w:rPr>
        <w:t xml:space="preserve">ngineering </w:t>
      </w:r>
      <w:r w:rsidR="00571B47" w:rsidRPr="00D80B7C">
        <w:rPr>
          <w:rFonts w:ascii="Arial" w:hAnsi="Arial" w:cs="Arial"/>
          <w:bCs/>
          <w:iCs/>
          <w:sz w:val="20"/>
          <w:szCs w:val="20"/>
        </w:rPr>
        <w:t>P</w:t>
      </w:r>
      <w:r w:rsidR="00015C3D">
        <w:rPr>
          <w:rFonts w:ascii="Arial" w:hAnsi="Arial" w:cs="Arial"/>
          <w:bCs/>
          <w:iCs/>
          <w:sz w:val="20"/>
          <w:szCs w:val="20"/>
        </w:rPr>
        <w:t xml:space="preserve">rocurement and </w:t>
      </w:r>
      <w:r w:rsidR="00571B47" w:rsidRPr="00D80B7C">
        <w:rPr>
          <w:rFonts w:ascii="Arial" w:hAnsi="Arial" w:cs="Arial"/>
          <w:bCs/>
          <w:iCs/>
          <w:sz w:val="20"/>
          <w:szCs w:val="20"/>
        </w:rPr>
        <w:t>C</w:t>
      </w:r>
      <w:r w:rsidR="00015C3D">
        <w:rPr>
          <w:rFonts w:ascii="Arial" w:hAnsi="Arial" w:cs="Arial"/>
          <w:bCs/>
          <w:iCs/>
          <w:sz w:val="20"/>
          <w:szCs w:val="20"/>
        </w:rPr>
        <w:t>onstruction</w:t>
      </w:r>
      <w:r w:rsidR="00571B47" w:rsidRPr="00D80B7C">
        <w:rPr>
          <w:rFonts w:ascii="Arial" w:hAnsi="Arial" w:cs="Arial"/>
          <w:bCs/>
          <w:iCs/>
          <w:sz w:val="20"/>
          <w:szCs w:val="20"/>
        </w:rPr>
        <w:t xml:space="preserve"> contract</w:t>
      </w:r>
      <w:r w:rsidR="00571B47" w:rsidRPr="00D80B7C">
        <w:rPr>
          <w:rFonts w:ascii="Arial" w:hAnsi="Arial" w:cs="Arial"/>
          <w:bCs/>
          <w:iCs/>
          <w:sz w:val="20"/>
          <w:szCs w:val="20"/>
          <w:lang w:val="mn-MN"/>
        </w:rPr>
        <w:t xml:space="preserve"> for</w:t>
      </w:r>
      <w:r w:rsidR="00571B47" w:rsidRPr="00D80B7C">
        <w:rPr>
          <w:rFonts w:ascii="Arial" w:hAnsi="Arial" w:cs="Arial"/>
          <w:bCs/>
          <w:iCs/>
          <w:sz w:val="20"/>
          <w:szCs w:val="20"/>
        </w:rPr>
        <w:t xml:space="preserve"> Building efficiency improvements and clean heating system installation </w:t>
      </w:r>
      <w:r w:rsidR="00015C3D">
        <w:rPr>
          <w:rFonts w:ascii="Arial" w:hAnsi="Arial" w:cs="Arial"/>
          <w:bCs/>
          <w:iCs/>
          <w:sz w:val="20"/>
          <w:szCs w:val="20"/>
        </w:rPr>
        <w:t xml:space="preserve">in </w:t>
      </w:r>
      <w:proofErr w:type="spellStart"/>
      <w:r w:rsidR="00015C3D">
        <w:rPr>
          <w:rFonts w:ascii="Arial" w:hAnsi="Arial" w:cs="Arial"/>
          <w:bCs/>
          <w:iCs/>
          <w:sz w:val="20"/>
          <w:szCs w:val="20"/>
        </w:rPr>
        <w:t>Chuluut</w:t>
      </w:r>
      <w:proofErr w:type="spellEnd"/>
      <w:r w:rsidR="00015C3D">
        <w:rPr>
          <w:rFonts w:ascii="Arial" w:hAnsi="Arial" w:cs="Arial"/>
          <w:bCs/>
          <w:iCs/>
          <w:sz w:val="20"/>
          <w:szCs w:val="20"/>
        </w:rPr>
        <w:t xml:space="preserve"> </w:t>
      </w:r>
      <w:r w:rsidR="008557EB">
        <w:rPr>
          <w:rFonts w:ascii="Arial" w:hAnsi="Arial" w:cs="Arial"/>
          <w:bCs/>
          <w:iCs/>
          <w:sz w:val="20"/>
          <w:szCs w:val="20"/>
        </w:rPr>
        <w:t>S</w:t>
      </w:r>
      <w:r w:rsidR="00015C3D">
        <w:rPr>
          <w:rFonts w:ascii="Arial" w:hAnsi="Arial" w:cs="Arial"/>
          <w:bCs/>
          <w:iCs/>
          <w:sz w:val="20"/>
          <w:szCs w:val="20"/>
        </w:rPr>
        <w:t xml:space="preserve">oum, </w:t>
      </w:r>
      <w:proofErr w:type="spellStart"/>
      <w:r w:rsidR="00571B47" w:rsidRPr="00D80B7C">
        <w:rPr>
          <w:rFonts w:ascii="Arial" w:hAnsi="Arial" w:cs="Arial"/>
          <w:bCs/>
          <w:iCs/>
          <w:sz w:val="20"/>
          <w:szCs w:val="20"/>
        </w:rPr>
        <w:t>Arkhangai</w:t>
      </w:r>
      <w:proofErr w:type="spellEnd"/>
      <w:r w:rsidR="00571B47" w:rsidRPr="00D80B7C">
        <w:rPr>
          <w:rFonts w:ascii="Arial" w:hAnsi="Arial" w:cs="Arial"/>
          <w:bCs/>
          <w:iCs/>
          <w:sz w:val="20"/>
          <w:szCs w:val="20"/>
        </w:rPr>
        <w:t xml:space="preserve"> </w:t>
      </w:r>
      <w:proofErr w:type="spellStart"/>
      <w:r w:rsidR="008557EB">
        <w:rPr>
          <w:rFonts w:ascii="Arial" w:hAnsi="Arial" w:cs="Arial"/>
          <w:bCs/>
          <w:iCs/>
          <w:sz w:val="20"/>
          <w:szCs w:val="20"/>
        </w:rPr>
        <w:t>A</w:t>
      </w:r>
      <w:r w:rsidR="00571B47" w:rsidRPr="00D80B7C">
        <w:rPr>
          <w:rFonts w:ascii="Arial" w:hAnsi="Arial" w:cs="Arial"/>
          <w:bCs/>
          <w:iCs/>
          <w:sz w:val="20"/>
          <w:szCs w:val="20"/>
        </w:rPr>
        <w:t>imag</w:t>
      </w:r>
      <w:proofErr w:type="spellEnd"/>
      <w:r w:rsidRPr="00D80B7C">
        <w:rPr>
          <w:rFonts w:ascii="Arial" w:hAnsi="Arial" w:cs="Arial"/>
          <w:sz w:val="20"/>
          <w:szCs w:val="20"/>
        </w:rPr>
        <w:t xml:space="preserve"> (“the Facilities”).</w:t>
      </w:r>
      <w:bookmarkEnd w:id="1"/>
    </w:p>
    <w:p w14:paraId="7A2CB542" w14:textId="24ABB4F9" w:rsidR="00A35ABF" w:rsidRPr="00D80B7C" w:rsidRDefault="00A35ABF" w:rsidP="009C0B3F">
      <w:pPr>
        <w:ind w:left="426" w:right="-61" w:hanging="284"/>
        <w:jc w:val="both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sz w:val="20"/>
          <w:szCs w:val="20"/>
        </w:rPr>
        <w:t>3.</w:t>
      </w:r>
      <w:r w:rsidRPr="00D80B7C">
        <w:rPr>
          <w:rFonts w:ascii="Arial" w:hAnsi="Arial" w:cs="Arial"/>
          <w:sz w:val="20"/>
          <w:szCs w:val="20"/>
        </w:rPr>
        <w:tab/>
      </w:r>
      <w:bookmarkStart w:id="2" w:name="_Hlk179206364"/>
      <w:r w:rsidRPr="00D80B7C">
        <w:rPr>
          <w:rFonts w:ascii="Arial" w:hAnsi="Arial" w:cs="Arial"/>
          <w:sz w:val="20"/>
          <w:szCs w:val="20"/>
        </w:rPr>
        <w:t xml:space="preserve">Open competitive bidding </w:t>
      </w:r>
      <w:r w:rsidR="00487BFF">
        <w:rPr>
          <w:rFonts w:ascii="Arial" w:hAnsi="Arial" w:cs="Arial"/>
          <w:sz w:val="20"/>
          <w:szCs w:val="20"/>
        </w:rPr>
        <w:t>national advertisement</w:t>
      </w:r>
      <w:r w:rsidR="008557EB">
        <w:rPr>
          <w:rFonts w:ascii="Arial" w:hAnsi="Arial" w:cs="Arial"/>
          <w:sz w:val="20"/>
          <w:szCs w:val="20"/>
        </w:rPr>
        <w:t xml:space="preserve"> </w:t>
      </w:r>
      <w:r w:rsidRPr="00D80B7C">
        <w:rPr>
          <w:rFonts w:ascii="Arial" w:hAnsi="Arial" w:cs="Arial"/>
          <w:sz w:val="20"/>
          <w:szCs w:val="20"/>
        </w:rPr>
        <w:t xml:space="preserve">will be conducted in accordance </w:t>
      </w:r>
      <w:r w:rsidRPr="0089085B">
        <w:rPr>
          <w:rFonts w:ascii="Arial" w:hAnsi="Arial" w:cs="Arial"/>
          <w:color w:val="000000" w:themeColor="text1"/>
          <w:sz w:val="20"/>
          <w:szCs w:val="20"/>
        </w:rPr>
        <w:t xml:space="preserve">with ADB’s </w:t>
      </w:r>
      <w:hyperlink r:id="rId12" w:history="1">
        <w:r w:rsidR="00571B47" w:rsidRPr="0089085B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>Single-Stage</w:t>
        </w:r>
        <w:r w:rsidR="00487BFF" w:rsidRPr="0089085B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>:</w:t>
        </w:r>
        <w:r w:rsidR="00571B47" w:rsidRPr="0089085B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 xml:space="preserve"> One-Envelope</w:t>
        </w:r>
      </w:hyperlink>
      <w:r w:rsidR="002A2A9A" w:rsidRPr="0089085B">
        <w:rPr>
          <w:rFonts w:ascii="Arial" w:hAnsi="Arial" w:cs="Arial"/>
          <w:color w:val="000000" w:themeColor="text1"/>
          <w:sz w:val="20"/>
          <w:szCs w:val="20"/>
        </w:rPr>
        <w:t xml:space="preserve"> p</w:t>
      </w:r>
      <w:r w:rsidRPr="0089085B">
        <w:rPr>
          <w:rFonts w:ascii="Arial" w:hAnsi="Arial" w:cs="Arial"/>
          <w:color w:val="000000" w:themeColor="text1"/>
          <w:sz w:val="20"/>
          <w:szCs w:val="20"/>
        </w:rPr>
        <w:t>rocedure and is open to all Bidders from eligible countries as descri</w:t>
      </w:r>
      <w:r w:rsidRPr="00D80B7C">
        <w:rPr>
          <w:rFonts w:ascii="Arial" w:hAnsi="Arial" w:cs="Arial"/>
          <w:sz w:val="20"/>
          <w:szCs w:val="20"/>
        </w:rPr>
        <w:t>bed in the Bidding Document</w:t>
      </w:r>
      <w:bookmarkEnd w:id="2"/>
      <w:r w:rsidRPr="00D80B7C">
        <w:rPr>
          <w:rFonts w:ascii="Arial" w:hAnsi="Arial" w:cs="Arial"/>
          <w:sz w:val="20"/>
          <w:szCs w:val="20"/>
        </w:rPr>
        <w:t>.</w:t>
      </w:r>
    </w:p>
    <w:p w14:paraId="4285E8F9" w14:textId="1525AFEF" w:rsidR="00323C80" w:rsidRPr="00D80B7C" w:rsidRDefault="00A35ABF" w:rsidP="009C0B3F">
      <w:pPr>
        <w:ind w:left="426" w:right="-61" w:hanging="284"/>
        <w:jc w:val="both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sz w:val="20"/>
          <w:szCs w:val="20"/>
        </w:rPr>
        <w:t>4.</w:t>
      </w:r>
      <w:r w:rsidRPr="00D80B7C">
        <w:rPr>
          <w:rFonts w:ascii="Arial" w:hAnsi="Arial" w:cs="Arial"/>
          <w:sz w:val="20"/>
          <w:szCs w:val="20"/>
        </w:rPr>
        <w:tab/>
      </w:r>
      <w:bookmarkStart w:id="3" w:name="_Hlk90296264"/>
      <w:r w:rsidR="00D647F8" w:rsidRPr="00D80B7C">
        <w:rPr>
          <w:rFonts w:ascii="Arial" w:hAnsi="Arial" w:cs="Arial"/>
          <w:sz w:val="20"/>
          <w:szCs w:val="20"/>
        </w:rPr>
        <w:t xml:space="preserve">Only </w:t>
      </w:r>
      <w:r w:rsidR="00F43543" w:rsidRPr="00D80B7C">
        <w:rPr>
          <w:rFonts w:ascii="Arial" w:hAnsi="Arial" w:cs="Arial"/>
          <w:sz w:val="20"/>
          <w:szCs w:val="20"/>
        </w:rPr>
        <w:t xml:space="preserve">eligible Bidders with the following key </w:t>
      </w:r>
      <w:r w:rsidR="00C2663C" w:rsidRPr="00D80B7C">
        <w:rPr>
          <w:rFonts w:ascii="Arial" w:hAnsi="Arial" w:cs="Arial"/>
          <w:sz w:val="20"/>
          <w:szCs w:val="20"/>
        </w:rPr>
        <w:t xml:space="preserve">qualifications defined in the </w:t>
      </w:r>
      <w:r w:rsidR="00D91A16" w:rsidRPr="00D80B7C">
        <w:rPr>
          <w:rFonts w:ascii="Arial" w:hAnsi="Arial" w:cs="Arial"/>
          <w:sz w:val="20"/>
          <w:szCs w:val="20"/>
        </w:rPr>
        <w:t>B</w:t>
      </w:r>
      <w:r w:rsidR="00C2663C" w:rsidRPr="00D80B7C">
        <w:rPr>
          <w:rFonts w:ascii="Arial" w:hAnsi="Arial" w:cs="Arial"/>
          <w:sz w:val="20"/>
          <w:szCs w:val="20"/>
        </w:rPr>
        <w:t xml:space="preserve">idding </w:t>
      </w:r>
      <w:r w:rsidR="00D91A16" w:rsidRPr="00D80B7C">
        <w:rPr>
          <w:rFonts w:ascii="Arial" w:hAnsi="Arial" w:cs="Arial"/>
          <w:sz w:val="20"/>
          <w:szCs w:val="20"/>
        </w:rPr>
        <w:t>D</w:t>
      </w:r>
      <w:r w:rsidR="00C2663C" w:rsidRPr="00D80B7C">
        <w:rPr>
          <w:rFonts w:ascii="Arial" w:hAnsi="Arial" w:cs="Arial"/>
          <w:sz w:val="20"/>
          <w:szCs w:val="20"/>
        </w:rPr>
        <w:t>ocument may participate in this bidding:</w:t>
      </w:r>
      <w:bookmarkEnd w:id="3"/>
    </w:p>
    <w:p w14:paraId="35D3C4F7" w14:textId="76E0944E" w:rsidR="00F07393" w:rsidRPr="00D80B7C" w:rsidRDefault="007D52D0" w:rsidP="009C0B3F">
      <w:pPr>
        <w:pStyle w:val="ListParagraph"/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left="1134" w:right="-61" w:hanging="425"/>
        <w:jc w:val="both"/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</w:pPr>
      <w:bookmarkStart w:id="4" w:name="_Hlk179206516"/>
      <w:r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  <w:t xml:space="preserve">     </w:t>
      </w:r>
      <w:r w:rsidR="00F07393" w:rsidRPr="00D80B7C"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  <w:t xml:space="preserve">Minimum average annual turnover of USD 960,000 calculated as total certified payments received for contracts in progress or completed, </w:t>
      </w:r>
      <w:r w:rsidR="00982102"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  <w:t>for</w:t>
      </w:r>
      <w:r w:rsidR="00982102" w:rsidRPr="00D80B7C"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  <w:t xml:space="preserve"> </w:t>
      </w:r>
      <w:r w:rsidR="00982102"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  <w:t>the last three years (2021, 2022, 2023).</w:t>
      </w:r>
    </w:p>
    <w:p w14:paraId="11D2480E" w14:textId="03A292B0" w:rsidR="00C2663C" w:rsidRPr="00D80B7C" w:rsidRDefault="00F07393" w:rsidP="009C0B3F">
      <w:pPr>
        <w:pStyle w:val="ListParagraph"/>
        <w:widowControl w:val="0"/>
        <w:numPr>
          <w:ilvl w:val="0"/>
          <w:numId w:val="4"/>
        </w:numPr>
        <w:tabs>
          <w:tab w:val="left" w:pos="567"/>
          <w:tab w:val="left" w:pos="851"/>
        </w:tabs>
        <w:spacing w:after="0" w:line="240" w:lineRule="auto"/>
        <w:ind w:left="1134" w:right="-61" w:hanging="425"/>
        <w:jc w:val="both"/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</w:pPr>
      <w:r w:rsidRPr="00D80B7C"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  <w:t>The Bidder must demonstrate that its financial resources meet or exceed the total requirement for the Subject Contract of USD</w:t>
      </w:r>
      <w:r w:rsidR="007D52D0"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  <w:t xml:space="preserve"> </w:t>
      </w:r>
      <w:r w:rsidRPr="00D80B7C"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  <w:t>243,943.8</w:t>
      </w:r>
      <w:r w:rsidR="003A5654">
        <w:rPr>
          <w:rFonts w:ascii="Arial" w:eastAsia="Arial" w:hAnsi="Arial" w:cs="Arial"/>
          <w:bCs/>
          <w:color w:val="231F20"/>
          <w:position w:val="6"/>
          <w:sz w:val="20"/>
          <w:szCs w:val="20"/>
          <w:lang w:val="en-GB"/>
        </w:rPr>
        <w:t>0</w:t>
      </w:r>
    </w:p>
    <w:p w14:paraId="6DF59E3D" w14:textId="77777777" w:rsidR="00F07393" w:rsidRPr="00D80B7C" w:rsidRDefault="00F07393" w:rsidP="00D80B7C">
      <w:pPr>
        <w:pStyle w:val="ListParagraph"/>
        <w:numPr>
          <w:ilvl w:val="0"/>
          <w:numId w:val="4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88" w:lineRule="auto"/>
        <w:ind w:left="1134" w:right="-279" w:hanging="425"/>
        <w:textAlignment w:val="center"/>
        <w:rPr>
          <w:rFonts w:ascii="Arial" w:hAnsi="Arial" w:cs="Arial"/>
          <w:bCs/>
          <w:sz w:val="20"/>
          <w:szCs w:val="20"/>
        </w:rPr>
      </w:pPr>
      <w:r w:rsidRPr="0089085B">
        <w:rPr>
          <w:rFonts w:ascii="Arial" w:hAnsi="Arial" w:cs="Arial"/>
          <w:bCs/>
          <w:sz w:val="20"/>
          <w:szCs w:val="20"/>
          <w:u w:val="single"/>
        </w:rPr>
        <w:t>Solar PV Plant</w:t>
      </w:r>
      <w:r w:rsidRPr="00D80B7C">
        <w:rPr>
          <w:rFonts w:ascii="Arial" w:hAnsi="Arial" w:cs="Arial"/>
          <w:bCs/>
          <w:sz w:val="20"/>
          <w:szCs w:val="20"/>
        </w:rPr>
        <w:t>:</w:t>
      </w:r>
    </w:p>
    <w:p w14:paraId="07F5D5F8" w14:textId="2E839D98" w:rsidR="00F07393" w:rsidRPr="00D80B7C" w:rsidRDefault="00F07393" w:rsidP="009C0B3F">
      <w:pPr>
        <w:tabs>
          <w:tab w:val="left" w:pos="851"/>
        </w:tabs>
        <w:suppressAutoHyphens/>
        <w:autoSpaceDE w:val="0"/>
        <w:autoSpaceDN w:val="0"/>
        <w:adjustRightInd w:val="0"/>
        <w:spacing w:after="0" w:line="288" w:lineRule="auto"/>
        <w:ind w:left="1134" w:right="-61"/>
        <w:jc w:val="both"/>
        <w:textAlignment w:val="center"/>
        <w:rPr>
          <w:rFonts w:ascii="Arial" w:hAnsi="Arial" w:cs="Arial"/>
          <w:bCs/>
          <w:sz w:val="20"/>
          <w:szCs w:val="20"/>
        </w:rPr>
      </w:pPr>
      <w:r w:rsidRPr="00D80B7C">
        <w:rPr>
          <w:rFonts w:ascii="Arial" w:hAnsi="Arial" w:cs="Arial"/>
          <w:bCs/>
          <w:sz w:val="20"/>
          <w:szCs w:val="20"/>
        </w:rPr>
        <w:t>Participation as a contractor, Joint Venture partner, or Subcontractor in at least two contracts that have been satisfactorily and substantially completed within the last 5 years</w:t>
      </w:r>
      <w:r w:rsidR="00982102">
        <w:rPr>
          <w:rFonts w:ascii="Arial" w:hAnsi="Arial" w:cs="Arial"/>
          <w:bCs/>
          <w:sz w:val="20"/>
          <w:szCs w:val="20"/>
        </w:rPr>
        <w:t xml:space="preserve"> (2019, 2020, 2021, 2022, 2023)</w:t>
      </w:r>
      <w:r w:rsidRPr="00D80B7C">
        <w:rPr>
          <w:rFonts w:ascii="Arial" w:hAnsi="Arial" w:cs="Arial"/>
          <w:bCs/>
          <w:sz w:val="20"/>
          <w:szCs w:val="20"/>
        </w:rPr>
        <w:t xml:space="preserve"> and that are similar to the proposed contract, where the value of the Bidder’s participation under all contracts exceeds </w:t>
      </w:r>
      <w:r w:rsidR="007D52D0" w:rsidRPr="00D80B7C">
        <w:rPr>
          <w:rFonts w:ascii="Arial" w:hAnsi="Arial" w:cs="Arial"/>
          <w:bCs/>
          <w:sz w:val="20"/>
          <w:szCs w:val="20"/>
        </w:rPr>
        <w:t>USD</w:t>
      </w:r>
      <w:r w:rsidR="007D52D0">
        <w:rPr>
          <w:rFonts w:ascii="Arial" w:hAnsi="Arial" w:cs="Arial"/>
          <w:bCs/>
          <w:sz w:val="20"/>
          <w:szCs w:val="20"/>
        </w:rPr>
        <w:t xml:space="preserve"> </w:t>
      </w:r>
      <w:r w:rsidRPr="00D80B7C">
        <w:rPr>
          <w:rFonts w:ascii="Arial" w:hAnsi="Arial" w:cs="Arial"/>
          <w:bCs/>
          <w:sz w:val="20"/>
          <w:szCs w:val="20"/>
        </w:rPr>
        <w:t>300,000. The similarity of the Bidder’s participation shall be based on:</w:t>
      </w:r>
    </w:p>
    <w:p w14:paraId="7D1E416A" w14:textId="77777777" w:rsidR="00F07393" w:rsidRPr="00434A68" w:rsidRDefault="00F07393" w:rsidP="00B37F84">
      <w:pPr>
        <w:pStyle w:val="ListParagraph"/>
        <w:numPr>
          <w:ilvl w:val="0"/>
          <w:numId w:val="12"/>
        </w:numPr>
        <w:tabs>
          <w:tab w:val="left" w:pos="851"/>
        </w:tabs>
        <w:suppressAutoHyphens/>
        <w:autoSpaceDE w:val="0"/>
        <w:autoSpaceDN w:val="0"/>
        <w:adjustRightInd w:val="0"/>
        <w:spacing w:after="200" w:line="288" w:lineRule="auto"/>
        <w:ind w:left="1710" w:right="-279"/>
        <w:textAlignment w:val="center"/>
        <w:rPr>
          <w:rFonts w:ascii="Arial" w:hAnsi="Arial" w:cs="Arial"/>
          <w:sz w:val="20"/>
          <w:szCs w:val="20"/>
        </w:rPr>
      </w:pPr>
      <w:r w:rsidRPr="00434A68">
        <w:rPr>
          <w:rFonts w:ascii="Arial" w:hAnsi="Arial" w:cs="Arial"/>
          <w:sz w:val="20"/>
          <w:szCs w:val="20"/>
        </w:rPr>
        <w:t>Installation of distributed on-grid solar PV system or off-grid system</w:t>
      </w:r>
    </w:p>
    <w:p w14:paraId="0CC073CD" w14:textId="0A41A843" w:rsidR="00F07393" w:rsidRPr="00D80B7C" w:rsidRDefault="00F07393" w:rsidP="009C0B3F">
      <w:pPr>
        <w:pStyle w:val="ListParagraph"/>
        <w:numPr>
          <w:ilvl w:val="0"/>
          <w:numId w:val="12"/>
        </w:numPr>
        <w:tabs>
          <w:tab w:val="left" w:pos="851"/>
        </w:tabs>
        <w:suppressAutoHyphens/>
        <w:autoSpaceDE w:val="0"/>
        <w:autoSpaceDN w:val="0"/>
        <w:adjustRightInd w:val="0"/>
        <w:spacing w:after="200" w:line="288" w:lineRule="auto"/>
        <w:ind w:left="1710" w:right="-61"/>
        <w:textAlignment w:val="center"/>
        <w:rPr>
          <w:rFonts w:ascii="Arial" w:hAnsi="Arial" w:cs="Arial"/>
          <w:bCs/>
          <w:sz w:val="20"/>
          <w:szCs w:val="20"/>
        </w:rPr>
      </w:pPr>
      <w:r w:rsidRPr="00434A68">
        <w:rPr>
          <w:rFonts w:ascii="Arial" w:hAnsi="Arial" w:cs="Arial"/>
          <w:sz w:val="20"/>
          <w:szCs w:val="20"/>
        </w:rPr>
        <w:t xml:space="preserve">Installed in a climate condition similar to the Employer`s country, which has been successfully operating for at least </w:t>
      </w:r>
      <w:r w:rsidR="00982102" w:rsidRPr="00434A68">
        <w:rPr>
          <w:rFonts w:ascii="Arial" w:hAnsi="Arial" w:cs="Arial"/>
          <w:sz w:val="20"/>
          <w:szCs w:val="20"/>
        </w:rPr>
        <w:t>two</w:t>
      </w:r>
      <w:r w:rsidRPr="00434A68">
        <w:rPr>
          <w:rFonts w:ascii="Arial" w:hAnsi="Arial" w:cs="Arial"/>
          <w:sz w:val="20"/>
          <w:szCs w:val="20"/>
        </w:rPr>
        <w:t xml:space="preserve"> years</w:t>
      </w:r>
      <w:r w:rsidR="00982102" w:rsidRPr="00434A68">
        <w:rPr>
          <w:rFonts w:ascii="Arial" w:hAnsi="Arial" w:cs="Arial"/>
          <w:sz w:val="20"/>
          <w:szCs w:val="20"/>
        </w:rPr>
        <w:t xml:space="preserve"> (202</w:t>
      </w:r>
      <w:r w:rsidR="007D52D0" w:rsidRPr="00434A68">
        <w:rPr>
          <w:rFonts w:ascii="Arial" w:hAnsi="Arial" w:cs="Arial"/>
          <w:sz w:val="20"/>
          <w:szCs w:val="20"/>
        </w:rPr>
        <w:t>2</w:t>
      </w:r>
      <w:r w:rsidR="00982102" w:rsidRPr="00434A68">
        <w:rPr>
          <w:rFonts w:ascii="Arial" w:hAnsi="Arial" w:cs="Arial"/>
          <w:sz w:val="20"/>
          <w:szCs w:val="20"/>
        </w:rPr>
        <w:t>,</w:t>
      </w:r>
      <w:r w:rsidR="00982102">
        <w:rPr>
          <w:rFonts w:ascii="Arial" w:hAnsi="Arial" w:cs="Arial"/>
          <w:bCs/>
          <w:sz w:val="20"/>
          <w:szCs w:val="20"/>
        </w:rPr>
        <w:t xml:space="preserve"> 2023)</w:t>
      </w:r>
      <w:r w:rsidRPr="00D80B7C">
        <w:rPr>
          <w:rFonts w:ascii="Arial" w:hAnsi="Arial" w:cs="Arial"/>
          <w:bCs/>
          <w:sz w:val="20"/>
          <w:szCs w:val="20"/>
        </w:rPr>
        <w:t>.</w:t>
      </w:r>
    </w:p>
    <w:p w14:paraId="2A6D97E6" w14:textId="4AD835B0" w:rsidR="00224422" w:rsidRPr="0089085B" w:rsidRDefault="00224422" w:rsidP="00B37F84">
      <w:pPr>
        <w:pStyle w:val="ListParagraph"/>
        <w:numPr>
          <w:ilvl w:val="0"/>
          <w:numId w:val="4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88" w:lineRule="auto"/>
        <w:ind w:left="1134" w:right="-279" w:hanging="425"/>
        <w:textAlignment w:val="center"/>
        <w:rPr>
          <w:rFonts w:ascii="Arial" w:hAnsi="Arial" w:cs="Arial"/>
          <w:bCs/>
          <w:sz w:val="20"/>
          <w:szCs w:val="20"/>
          <w:u w:val="single"/>
        </w:rPr>
      </w:pPr>
      <w:r w:rsidRPr="0089085B">
        <w:rPr>
          <w:rFonts w:ascii="Arial" w:hAnsi="Arial" w:cs="Arial"/>
          <w:bCs/>
          <w:sz w:val="20"/>
          <w:szCs w:val="20"/>
          <w:u w:val="single"/>
        </w:rPr>
        <w:t>Heat Pump</w:t>
      </w:r>
      <w:r w:rsidR="0099282F">
        <w:rPr>
          <w:rFonts w:ascii="Arial" w:hAnsi="Arial" w:cs="Arial"/>
          <w:bCs/>
          <w:sz w:val="20"/>
          <w:szCs w:val="20"/>
          <w:u w:val="single"/>
        </w:rPr>
        <w:t>:</w:t>
      </w:r>
    </w:p>
    <w:p w14:paraId="28767EE7" w14:textId="33873847" w:rsidR="00F07393" w:rsidRPr="00D80B7C" w:rsidRDefault="00F07393" w:rsidP="009C0B3F">
      <w:pPr>
        <w:tabs>
          <w:tab w:val="left" w:pos="851"/>
        </w:tabs>
        <w:suppressAutoHyphens/>
        <w:autoSpaceDE w:val="0"/>
        <w:autoSpaceDN w:val="0"/>
        <w:adjustRightInd w:val="0"/>
        <w:spacing w:after="0" w:line="288" w:lineRule="auto"/>
        <w:ind w:left="1134" w:right="-61"/>
        <w:jc w:val="both"/>
        <w:textAlignment w:val="center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bCs/>
          <w:sz w:val="20"/>
          <w:szCs w:val="20"/>
        </w:rPr>
        <w:t xml:space="preserve">Participation as a contractor, Joint Venture partner, or Subcontractor in at least two contracts that have been satisfactorily and substantially completed within the last 5 years </w:t>
      </w:r>
      <w:r w:rsidR="00982102">
        <w:rPr>
          <w:rFonts w:ascii="Arial" w:hAnsi="Arial" w:cs="Arial"/>
          <w:bCs/>
          <w:sz w:val="20"/>
          <w:szCs w:val="20"/>
        </w:rPr>
        <w:t xml:space="preserve">(2019, 2020, 2021, 2022, 2023) </w:t>
      </w:r>
      <w:r w:rsidRPr="00D80B7C">
        <w:rPr>
          <w:rFonts w:ascii="Arial" w:hAnsi="Arial" w:cs="Arial"/>
          <w:bCs/>
          <w:sz w:val="20"/>
          <w:szCs w:val="20"/>
        </w:rPr>
        <w:t>and that are similar to the proposed contract, where the value of the Bidder’s</w:t>
      </w:r>
      <w:r w:rsidRPr="00D80B7C">
        <w:rPr>
          <w:rFonts w:ascii="Arial" w:hAnsi="Arial" w:cs="Arial"/>
          <w:sz w:val="20"/>
          <w:szCs w:val="20"/>
        </w:rPr>
        <w:t xml:space="preserve"> participation under all contracts exceeds </w:t>
      </w:r>
      <w:r w:rsidR="007D52D0">
        <w:rPr>
          <w:rFonts w:ascii="Arial" w:hAnsi="Arial" w:cs="Arial"/>
          <w:sz w:val="20"/>
          <w:szCs w:val="20"/>
        </w:rPr>
        <w:t xml:space="preserve">USD </w:t>
      </w:r>
      <w:r w:rsidRPr="00D80B7C">
        <w:rPr>
          <w:rFonts w:ascii="Arial" w:hAnsi="Arial" w:cs="Arial"/>
          <w:sz w:val="20"/>
          <w:szCs w:val="20"/>
        </w:rPr>
        <w:t>70,000 The similarity of the Bidder’s participation shall be based on:</w:t>
      </w:r>
    </w:p>
    <w:p w14:paraId="64EF2BEC" w14:textId="68724BCB" w:rsidR="00F07393" w:rsidRPr="00D80B7C" w:rsidRDefault="00F07393" w:rsidP="00B37F84">
      <w:pPr>
        <w:pStyle w:val="ListParagraph"/>
        <w:numPr>
          <w:ilvl w:val="0"/>
          <w:numId w:val="12"/>
        </w:numPr>
        <w:tabs>
          <w:tab w:val="left" w:pos="851"/>
        </w:tabs>
        <w:suppressAutoHyphens/>
        <w:autoSpaceDE w:val="0"/>
        <w:autoSpaceDN w:val="0"/>
        <w:adjustRightInd w:val="0"/>
        <w:spacing w:after="200" w:line="288" w:lineRule="auto"/>
        <w:ind w:left="1710" w:right="-279"/>
        <w:textAlignment w:val="center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sz w:val="20"/>
          <w:szCs w:val="20"/>
        </w:rPr>
        <w:t>Air-to-water heat pump installation</w:t>
      </w:r>
      <w:r w:rsidR="007D52D0">
        <w:rPr>
          <w:rFonts w:ascii="Arial" w:hAnsi="Arial" w:cs="Arial"/>
          <w:sz w:val="20"/>
          <w:szCs w:val="20"/>
        </w:rPr>
        <w:t>.</w:t>
      </w:r>
      <w:r w:rsidRPr="00D80B7C">
        <w:rPr>
          <w:rFonts w:ascii="Arial" w:hAnsi="Arial" w:cs="Arial"/>
          <w:sz w:val="20"/>
          <w:szCs w:val="20"/>
        </w:rPr>
        <w:t xml:space="preserve"> </w:t>
      </w:r>
    </w:p>
    <w:p w14:paraId="4674EBEE" w14:textId="30A52323" w:rsidR="00F07393" w:rsidRPr="00D80B7C" w:rsidRDefault="00F07393" w:rsidP="009C0B3F">
      <w:pPr>
        <w:pStyle w:val="ListParagraph"/>
        <w:numPr>
          <w:ilvl w:val="0"/>
          <w:numId w:val="12"/>
        </w:numPr>
        <w:tabs>
          <w:tab w:val="left" w:pos="851"/>
        </w:tabs>
        <w:spacing w:after="0" w:line="240" w:lineRule="auto"/>
        <w:ind w:left="1710" w:right="-61"/>
        <w:contextualSpacing w:val="0"/>
        <w:jc w:val="both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sz w:val="20"/>
          <w:szCs w:val="20"/>
        </w:rPr>
        <w:t xml:space="preserve">Installed in a similar climate condition to the Employer`s country that has been successfully operating for at least </w:t>
      </w:r>
      <w:r w:rsidR="003A5654">
        <w:rPr>
          <w:rFonts w:ascii="Arial" w:hAnsi="Arial" w:cs="Arial"/>
          <w:sz w:val="20"/>
          <w:szCs w:val="20"/>
        </w:rPr>
        <w:t>one</w:t>
      </w:r>
      <w:r w:rsidR="007D52D0" w:rsidRPr="00D80B7C">
        <w:rPr>
          <w:rFonts w:ascii="Arial" w:hAnsi="Arial" w:cs="Arial"/>
          <w:sz w:val="20"/>
          <w:szCs w:val="20"/>
        </w:rPr>
        <w:t xml:space="preserve"> </w:t>
      </w:r>
      <w:r w:rsidRPr="00D80B7C">
        <w:rPr>
          <w:rFonts w:ascii="Arial" w:hAnsi="Arial" w:cs="Arial"/>
          <w:sz w:val="20"/>
          <w:szCs w:val="20"/>
        </w:rPr>
        <w:t>year</w:t>
      </w:r>
      <w:r w:rsidR="00982102">
        <w:rPr>
          <w:rFonts w:ascii="Arial" w:hAnsi="Arial" w:cs="Arial"/>
          <w:sz w:val="20"/>
          <w:szCs w:val="20"/>
        </w:rPr>
        <w:t xml:space="preserve"> (2023)</w:t>
      </w:r>
      <w:r w:rsidRPr="00D80B7C">
        <w:rPr>
          <w:rFonts w:ascii="Arial" w:hAnsi="Arial" w:cs="Arial"/>
          <w:sz w:val="20"/>
          <w:szCs w:val="20"/>
        </w:rPr>
        <w:t>.</w:t>
      </w:r>
    </w:p>
    <w:p w14:paraId="39EEEB2E" w14:textId="354E15DE" w:rsidR="00F07393" w:rsidRPr="00D80B7C" w:rsidRDefault="0031759A" w:rsidP="00D80B7C">
      <w:pPr>
        <w:pStyle w:val="ListParagraph"/>
        <w:numPr>
          <w:ilvl w:val="0"/>
          <w:numId w:val="4"/>
        </w:numPr>
        <w:tabs>
          <w:tab w:val="left" w:pos="851"/>
        </w:tabs>
        <w:ind w:left="1134" w:right="-279" w:hanging="425"/>
        <w:jc w:val="both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sz w:val="20"/>
          <w:szCs w:val="20"/>
        </w:rPr>
        <w:t>Experience in Key Activities:</w:t>
      </w:r>
    </w:p>
    <w:p w14:paraId="7D85D731" w14:textId="161567F3" w:rsidR="0031759A" w:rsidRPr="00D80B7C" w:rsidRDefault="0031759A" w:rsidP="009C0B3F">
      <w:pPr>
        <w:pStyle w:val="ListParagraph"/>
        <w:numPr>
          <w:ilvl w:val="0"/>
          <w:numId w:val="12"/>
        </w:numPr>
        <w:tabs>
          <w:tab w:val="left" w:pos="851"/>
        </w:tabs>
        <w:suppressAutoHyphens/>
        <w:autoSpaceDE w:val="0"/>
        <w:autoSpaceDN w:val="0"/>
        <w:adjustRightInd w:val="0"/>
        <w:spacing w:after="200" w:line="288" w:lineRule="auto"/>
        <w:ind w:left="1710" w:right="-61"/>
        <w:jc w:val="both"/>
        <w:textAlignment w:val="center"/>
        <w:rPr>
          <w:rFonts w:ascii="Arial" w:hAnsi="Arial" w:cs="Arial"/>
          <w:sz w:val="20"/>
          <w:szCs w:val="20"/>
        </w:rPr>
      </w:pPr>
      <w:bookmarkStart w:id="5" w:name="_Hlk32401080"/>
      <w:r w:rsidRPr="00D80B7C">
        <w:rPr>
          <w:rFonts w:ascii="Arial" w:hAnsi="Arial" w:cs="Arial"/>
          <w:sz w:val="20"/>
          <w:szCs w:val="20"/>
        </w:rPr>
        <w:t>Experience in detailed engineering design for</w:t>
      </w:r>
      <w:r w:rsidRPr="00B37F84">
        <w:rPr>
          <w:rFonts w:ascii="Arial" w:hAnsi="Arial" w:cs="Arial"/>
          <w:sz w:val="20"/>
          <w:szCs w:val="20"/>
        </w:rPr>
        <w:t xml:space="preserve"> at least </w:t>
      </w:r>
      <w:r w:rsidRPr="00D80B7C">
        <w:rPr>
          <w:rFonts w:ascii="Arial" w:hAnsi="Arial" w:cs="Arial"/>
          <w:sz w:val="20"/>
          <w:szCs w:val="20"/>
        </w:rPr>
        <w:t>1 contract for solar PV plants in the last 3 years</w:t>
      </w:r>
      <w:r w:rsidR="00982102">
        <w:rPr>
          <w:rFonts w:ascii="Arial" w:hAnsi="Arial" w:cs="Arial"/>
          <w:sz w:val="20"/>
          <w:szCs w:val="20"/>
        </w:rPr>
        <w:t xml:space="preserve"> (2021</w:t>
      </w:r>
      <w:r w:rsidRPr="00D80B7C">
        <w:rPr>
          <w:rFonts w:ascii="Arial" w:hAnsi="Arial" w:cs="Arial"/>
          <w:sz w:val="20"/>
          <w:szCs w:val="20"/>
        </w:rPr>
        <w:t>,</w:t>
      </w:r>
      <w:r w:rsidR="00982102">
        <w:rPr>
          <w:rFonts w:ascii="Arial" w:hAnsi="Arial" w:cs="Arial"/>
          <w:sz w:val="20"/>
          <w:szCs w:val="20"/>
        </w:rPr>
        <w:t xml:space="preserve"> 2022, 2023)</w:t>
      </w:r>
      <w:r w:rsidRPr="00D80B7C">
        <w:rPr>
          <w:rFonts w:ascii="Arial" w:hAnsi="Arial" w:cs="Arial"/>
          <w:sz w:val="20"/>
          <w:szCs w:val="20"/>
        </w:rPr>
        <w:t xml:space="preserve"> installed in similar climate condition to the Employer`s country, that is successfully operating within the last 2 years</w:t>
      </w:r>
      <w:r w:rsidR="00982102">
        <w:rPr>
          <w:rFonts w:ascii="Arial" w:hAnsi="Arial" w:cs="Arial"/>
          <w:sz w:val="20"/>
          <w:szCs w:val="20"/>
        </w:rPr>
        <w:t xml:space="preserve"> (2022, 2023)</w:t>
      </w:r>
      <w:r w:rsidRPr="00D80B7C">
        <w:rPr>
          <w:rFonts w:ascii="Arial" w:hAnsi="Arial" w:cs="Arial"/>
          <w:sz w:val="20"/>
          <w:szCs w:val="20"/>
        </w:rPr>
        <w:t>.</w:t>
      </w:r>
      <w:bookmarkEnd w:id="5"/>
    </w:p>
    <w:p w14:paraId="4D292009" w14:textId="79A267C8" w:rsidR="0031759A" w:rsidRPr="00D80B7C" w:rsidRDefault="0031759A" w:rsidP="009C0B3F">
      <w:pPr>
        <w:pStyle w:val="ListParagraph"/>
        <w:numPr>
          <w:ilvl w:val="0"/>
          <w:numId w:val="12"/>
        </w:numPr>
        <w:tabs>
          <w:tab w:val="left" w:pos="851"/>
        </w:tabs>
        <w:suppressAutoHyphens/>
        <w:autoSpaceDE w:val="0"/>
        <w:autoSpaceDN w:val="0"/>
        <w:adjustRightInd w:val="0"/>
        <w:spacing w:after="200" w:line="288" w:lineRule="auto"/>
        <w:ind w:left="1134" w:right="81"/>
        <w:jc w:val="both"/>
        <w:textAlignment w:val="center"/>
        <w:rPr>
          <w:rFonts w:ascii="Arial" w:hAnsi="Arial" w:cs="Arial"/>
          <w:sz w:val="20"/>
          <w:szCs w:val="20"/>
        </w:rPr>
      </w:pPr>
      <w:bookmarkStart w:id="6" w:name="_Hlk32401526"/>
      <w:r w:rsidRPr="00D80B7C">
        <w:rPr>
          <w:rFonts w:ascii="Arial" w:hAnsi="Arial" w:cs="Arial"/>
          <w:sz w:val="20"/>
          <w:szCs w:val="20"/>
        </w:rPr>
        <w:lastRenderedPageBreak/>
        <w:t>Experience in operation and maintenance for</w:t>
      </w:r>
      <w:r w:rsidRPr="00B37F84">
        <w:rPr>
          <w:rFonts w:ascii="Arial" w:hAnsi="Arial" w:cs="Arial"/>
          <w:sz w:val="20"/>
          <w:szCs w:val="20"/>
        </w:rPr>
        <w:t xml:space="preserve"> at least </w:t>
      </w:r>
      <w:r w:rsidRPr="00D80B7C">
        <w:rPr>
          <w:rFonts w:ascii="Arial" w:hAnsi="Arial" w:cs="Arial"/>
          <w:sz w:val="20"/>
          <w:szCs w:val="20"/>
        </w:rPr>
        <w:t>1 contract for solar PV plants in the last 3 years</w:t>
      </w:r>
      <w:r w:rsidR="00982102">
        <w:rPr>
          <w:rFonts w:ascii="Arial" w:hAnsi="Arial" w:cs="Arial"/>
          <w:sz w:val="20"/>
          <w:szCs w:val="20"/>
        </w:rPr>
        <w:t xml:space="preserve"> (2021</w:t>
      </w:r>
      <w:r w:rsidR="00982102" w:rsidRPr="00D80B7C">
        <w:rPr>
          <w:rFonts w:ascii="Arial" w:hAnsi="Arial" w:cs="Arial"/>
          <w:sz w:val="20"/>
          <w:szCs w:val="20"/>
        </w:rPr>
        <w:t>,</w:t>
      </w:r>
      <w:r w:rsidR="00982102">
        <w:rPr>
          <w:rFonts w:ascii="Arial" w:hAnsi="Arial" w:cs="Arial"/>
          <w:sz w:val="20"/>
          <w:szCs w:val="20"/>
        </w:rPr>
        <w:t xml:space="preserve"> 2022, 2023)</w:t>
      </w:r>
      <w:r w:rsidRPr="00D80B7C">
        <w:rPr>
          <w:rFonts w:ascii="Arial" w:hAnsi="Arial" w:cs="Arial"/>
          <w:sz w:val="20"/>
          <w:szCs w:val="20"/>
        </w:rPr>
        <w:t>, that is successfully operating within the last 2 years</w:t>
      </w:r>
      <w:r w:rsidR="00982102">
        <w:rPr>
          <w:rFonts w:ascii="Arial" w:hAnsi="Arial" w:cs="Arial"/>
          <w:sz w:val="20"/>
          <w:szCs w:val="20"/>
        </w:rPr>
        <w:t xml:space="preserve"> (2022, 2023)</w:t>
      </w:r>
      <w:r w:rsidR="00982102" w:rsidRPr="00D80B7C">
        <w:rPr>
          <w:rFonts w:ascii="Arial" w:hAnsi="Arial" w:cs="Arial"/>
          <w:sz w:val="20"/>
          <w:szCs w:val="20"/>
        </w:rPr>
        <w:t>.</w:t>
      </w:r>
      <w:bookmarkEnd w:id="6"/>
    </w:p>
    <w:p w14:paraId="7354615A" w14:textId="4A41D027" w:rsidR="0031759A" w:rsidRDefault="0031759A" w:rsidP="00573C84">
      <w:pPr>
        <w:pStyle w:val="ListParagraph"/>
        <w:numPr>
          <w:ilvl w:val="0"/>
          <w:numId w:val="12"/>
        </w:numPr>
        <w:tabs>
          <w:tab w:val="left" w:pos="851"/>
        </w:tabs>
        <w:suppressAutoHyphens/>
        <w:autoSpaceDE w:val="0"/>
        <w:autoSpaceDN w:val="0"/>
        <w:adjustRightInd w:val="0"/>
        <w:spacing w:after="200" w:line="288" w:lineRule="auto"/>
        <w:ind w:left="1134" w:right="-279"/>
        <w:textAlignment w:val="center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sz w:val="20"/>
          <w:szCs w:val="20"/>
        </w:rPr>
        <w:t xml:space="preserve">Similar climate is specified in the Section 6: Employer`s Requirement of the Bidding </w:t>
      </w:r>
      <w:r w:rsidR="007D52D0">
        <w:rPr>
          <w:rFonts w:ascii="Arial" w:hAnsi="Arial" w:cs="Arial"/>
          <w:sz w:val="20"/>
          <w:szCs w:val="20"/>
        </w:rPr>
        <w:t>D</w:t>
      </w:r>
      <w:r w:rsidRPr="00D80B7C">
        <w:rPr>
          <w:rFonts w:ascii="Arial" w:hAnsi="Arial" w:cs="Arial"/>
          <w:sz w:val="20"/>
          <w:szCs w:val="20"/>
        </w:rPr>
        <w:t>ocument</w:t>
      </w:r>
      <w:bookmarkEnd w:id="4"/>
    </w:p>
    <w:p w14:paraId="6C8816A0" w14:textId="77777777" w:rsidR="008557EB" w:rsidRPr="00082543" w:rsidRDefault="008557EB" w:rsidP="00573C84">
      <w:pPr>
        <w:tabs>
          <w:tab w:val="left" w:pos="709"/>
        </w:tabs>
        <w:suppressAutoHyphens/>
        <w:autoSpaceDE w:val="0"/>
        <w:autoSpaceDN w:val="0"/>
        <w:adjustRightInd w:val="0"/>
        <w:spacing w:after="200" w:line="288" w:lineRule="auto"/>
        <w:ind w:right="-279"/>
        <w:textAlignment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A345EC">
        <w:rPr>
          <w:rFonts w:ascii="Arial" w:hAnsi="Arial" w:cs="Arial"/>
          <w:sz w:val="20"/>
          <w:szCs w:val="20"/>
        </w:rPr>
        <w:t>The qualification criteria are more completely described in the Bidding Document.</w:t>
      </w:r>
    </w:p>
    <w:p w14:paraId="20329512" w14:textId="17C6A89F" w:rsidR="00A35ABF" w:rsidRPr="00D80B7C" w:rsidRDefault="00D91A16" w:rsidP="00B37F84">
      <w:pPr>
        <w:spacing w:after="240"/>
        <w:ind w:left="426" w:right="-279" w:hanging="284"/>
        <w:jc w:val="both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sz w:val="20"/>
          <w:szCs w:val="20"/>
        </w:rPr>
        <w:t>5.</w:t>
      </w:r>
      <w:r w:rsidRPr="00D80B7C">
        <w:rPr>
          <w:rFonts w:ascii="Arial" w:hAnsi="Arial" w:cs="Arial"/>
          <w:sz w:val="20"/>
          <w:szCs w:val="20"/>
        </w:rPr>
        <w:tab/>
      </w:r>
      <w:r w:rsidR="00A35ABF" w:rsidRPr="00D80B7C">
        <w:rPr>
          <w:rFonts w:ascii="Arial" w:hAnsi="Arial" w:cs="Arial"/>
          <w:sz w:val="20"/>
          <w:szCs w:val="20"/>
        </w:rPr>
        <w:t xml:space="preserve">To obtain further information and inspect the Bidding Documents, Bidders should contact: </w:t>
      </w:r>
    </w:p>
    <w:p w14:paraId="037053E9" w14:textId="00386759" w:rsidR="000E78C0" w:rsidRDefault="00A26927" w:rsidP="00A26927">
      <w:pPr>
        <w:tabs>
          <w:tab w:val="right" w:pos="7254"/>
        </w:tabs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bookmarkStart w:id="7" w:name="_Hlk179206802"/>
      <w:r>
        <w:rPr>
          <w:rFonts w:ascii="Arial" w:hAnsi="Arial" w:cs="Arial"/>
          <w:bCs/>
          <w:sz w:val="20"/>
          <w:szCs w:val="20"/>
        </w:rPr>
        <w:t xml:space="preserve">        </w:t>
      </w:r>
      <w:r w:rsidR="0031759A" w:rsidRPr="00D80B7C">
        <w:rPr>
          <w:rFonts w:ascii="Arial" w:hAnsi="Arial" w:cs="Arial"/>
          <w:bCs/>
          <w:sz w:val="20"/>
          <w:szCs w:val="20"/>
        </w:rPr>
        <w:t>c/o</w:t>
      </w:r>
      <w:r>
        <w:rPr>
          <w:rFonts w:ascii="Arial" w:hAnsi="Arial" w:cs="Arial"/>
          <w:bCs/>
          <w:sz w:val="20"/>
          <w:szCs w:val="20"/>
        </w:rPr>
        <w:t xml:space="preserve">   </w:t>
      </w:r>
      <w:r w:rsidR="0031759A" w:rsidRPr="00D80B7C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   Mr. </w:t>
      </w:r>
      <w:r w:rsidR="0031759A" w:rsidRPr="00D80B7C">
        <w:rPr>
          <w:rFonts w:ascii="Arial" w:hAnsi="Arial" w:cs="Arial"/>
          <w:bCs/>
          <w:sz w:val="20"/>
          <w:szCs w:val="20"/>
        </w:rPr>
        <w:t>G.</w:t>
      </w:r>
      <w:r w:rsidR="008D7B0D">
        <w:rPr>
          <w:rFonts w:ascii="Arial" w:hAnsi="Arial" w:cs="Arial"/>
          <w:bCs/>
          <w:sz w:val="20"/>
          <w:szCs w:val="20"/>
        </w:rPr>
        <w:t xml:space="preserve"> </w:t>
      </w:r>
      <w:r w:rsidR="0031759A" w:rsidRPr="00D80B7C">
        <w:rPr>
          <w:rFonts w:ascii="Arial" w:hAnsi="Arial" w:cs="Arial"/>
          <w:bCs/>
          <w:sz w:val="20"/>
          <w:szCs w:val="20"/>
        </w:rPr>
        <w:t xml:space="preserve">Khishigdemberel </w:t>
      </w:r>
    </w:p>
    <w:p w14:paraId="66E55FAE" w14:textId="0067F529" w:rsidR="0031759A" w:rsidRPr="00D80B7C" w:rsidRDefault="00A26927" w:rsidP="00A26927">
      <w:pPr>
        <w:tabs>
          <w:tab w:val="right" w:pos="7254"/>
        </w:tabs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Ms. </w:t>
      </w:r>
      <w:r w:rsidR="0031759A" w:rsidRPr="00D80B7C">
        <w:rPr>
          <w:rFonts w:ascii="Arial" w:hAnsi="Arial" w:cs="Arial"/>
          <w:bCs/>
          <w:sz w:val="20"/>
          <w:szCs w:val="20"/>
        </w:rPr>
        <w:t>I.</w:t>
      </w:r>
      <w:r w:rsidR="000E78C0">
        <w:rPr>
          <w:rFonts w:ascii="Arial" w:hAnsi="Arial" w:cs="Arial"/>
          <w:bCs/>
          <w:sz w:val="20"/>
          <w:szCs w:val="20"/>
        </w:rPr>
        <w:t xml:space="preserve"> </w:t>
      </w:r>
      <w:r w:rsidR="0031759A" w:rsidRPr="00D80B7C">
        <w:rPr>
          <w:rFonts w:ascii="Arial" w:hAnsi="Arial" w:cs="Arial"/>
          <w:bCs/>
          <w:sz w:val="20"/>
          <w:szCs w:val="20"/>
        </w:rPr>
        <w:t>Nyamtsetseg</w:t>
      </w:r>
    </w:p>
    <w:p w14:paraId="6ECEFE62" w14:textId="4FF52D1B" w:rsidR="0031759A" w:rsidRPr="00D80B7C" w:rsidRDefault="0031759A" w:rsidP="009C0B3F">
      <w:pPr>
        <w:spacing w:after="0"/>
        <w:ind w:left="1134" w:right="-61"/>
        <w:jc w:val="both"/>
        <w:rPr>
          <w:rFonts w:ascii="Arial" w:hAnsi="Arial" w:cs="Arial"/>
          <w:bCs/>
          <w:sz w:val="20"/>
          <w:szCs w:val="20"/>
        </w:rPr>
      </w:pPr>
      <w:r w:rsidRPr="00D80B7C">
        <w:rPr>
          <w:rFonts w:ascii="Arial" w:hAnsi="Arial" w:cs="Arial"/>
          <w:bCs/>
          <w:sz w:val="20"/>
          <w:szCs w:val="20"/>
        </w:rPr>
        <w:t xml:space="preserve">Government </w:t>
      </w:r>
      <w:r w:rsidR="000E78C0">
        <w:rPr>
          <w:rFonts w:ascii="Arial" w:hAnsi="Arial" w:cs="Arial"/>
          <w:bCs/>
          <w:sz w:val="20"/>
          <w:szCs w:val="20"/>
        </w:rPr>
        <w:t>B</w:t>
      </w:r>
      <w:r w:rsidR="000E78C0" w:rsidRPr="00D80B7C">
        <w:rPr>
          <w:rFonts w:ascii="Arial" w:hAnsi="Arial" w:cs="Arial"/>
          <w:bCs/>
          <w:sz w:val="20"/>
          <w:szCs w:val="20"/>
        </w:rPr>
        <w:t xml:space="preserve">uilding </w:t>
      </w:r>
      <w:r w:rsidRPr="00D80B7C">
        <w:rPr>
          <w:rFonts w:ascii="Arial" w:hAnsi="Arial" w:cs="Arial"/>
          <w:bCs/>
          <w:sz w:val="20"/>
          <w:szCs w:val="20"/>
        </w:rPr>
        <w:t xml:space="preserve">14, Chinggis </w:t>
      </w:r>
      <w:r w:rsidR="000E78C0">
        <w:rPr>
          <w:rFonts w:ascii="Arial" w:hAnsi="Arial" w:cs="Arial"/>
          <w:bCs/>
          <w:sz w:val="20"/>
          <w:szCs w:val="20"/>
        </w:rPr>
        <w:t>A</w:t>
      </w:r>
      <w:r w:rsidRPr="00D80B7C">
        <w:rPr>
          <w:rFonts w:ascii="Arial" w:hAnsi="Arial" w:cs="Arial"/>
          <w:bCs/>
          <w:sz w:val="20"/>
          <w:szCs w:val="20"/>
        </w:rPr>
        <w:t>venue, 3</w:t>
      </w:r>
      <w:r w:rsidRPr="00D80B7C">
        <w:rPr>
          <w:rFonts w:ascii="Arial" w:hAnsi="Arial" w:cs="Arial"/>
          <w:bCs/>
          <w:sz w:val="20"/>
          <w:szCs w:val="20"/>
          <w:vertAlign w:val="superscript"/>
        </w:rPr>
        <w:t>rd</w:t>
      </w:r>
      <w:r w:rsidRPr="00D80B7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87156C">
        <w:rPr>
          <w:rFonts w:ascii="Arial" w:hAnsi="Arial" w:cs="Arial"/>
          <w:bCs/>
          <w:sz w:val="20"/>
          <w:szCs w:val="20"/>
        </w:rPr>
        <w:t>K</w:t>
      </w:r>
      <w:r w:rsidRPr="00D80B7C">
        <w:rPr>
          <w:rFonts w:ascii="Arial" w:hAnsi="Arial" w:cs="Arial"/>
          <w:bCs/>
          <w:sz w:val="20"/>
          <w:szCs w:val="20"/>
        </w:rPr>
        <w:t>horoo</w:t>
      </w:r>
      <w:proofErr w:type="spellEnd"/>
      <w:r w:rsidRPr="00D80B7C">
        <w:rPr>
          <w:rFonts w:ascii="Arial" w:hAnsi="Arial" w:cs="Arial"/>
          <w:bCs/>
          <w:sz w:val="20"/>
          <w:szCs w:val="20"/>
        </w:rPr>
        <w:t>, Khan-</w:t>
      </w:r>
      <w:proofErr w:type="spellStart"/>
      <w:r w:rsidRPr="00D80B7C">
        <w:rPr>
          <w:rFonts w:ascii="Arial" w:hAnsi="Arial" w:cs="Arial"/>
          <w:bCs/>
          <w:sz w:val="20"/>
          <w:szCs w:val="20"/>
        </w:rPr>
        <w:t>Uul</w:t>
      </w:r>
      <w:proofErr w:type="spellEnd"/>
      <w:r w:rsidRPr="00D80B7C">
        <w:rPr>
          <w:rFonts w:ascii="Arial" w:hAnsi="Arial" w:cs="Arial"/>
          <w:bCs/>
          <w:sz w:val="20"/>
          <w:szCs w:val="20"/>
        </w:rPr>
        <w:t xml:space="preserve"> </w:t>
      </w:r>
      <w:r w:rsidR="0087156C">
        <w:rPr>
          <w:rFonts w:ascii="Arial" w:hAnsi="Arial" w:cs="Arial"/>
          <w:bCs/>
          <w:sz w:val="20"/>
          <w:szCs w:val="20"/>
        </w:rPr>
        <w:t>D</w:t>
      </w:r>
      <w:r w:rsidRPr="00D80B7C">
        <w:rPr>
          <w:rFonts w:ascii="Arial" w:hAnsi="Arial" w:cs="Arial"/>
          <w:bCs/>
          <w:sz w:val="20"/>
          <w:szCs w:val="20"/>
        </w:rPr>
        <w:t xml:space="preserve">istrict, </w:t>
      </w:r>
      <w:r w:rsidRPr="00D80B7C">
        <w:rPr>
          <w:rFonts w:ascii="Arial" w:hAnsi="Arial" w:cs="Arial"/>
          <w:bCs/>
          <w:sz w:val="20"/>
          <w:szCs w:val="20"/>
          <w:lang w:val="en-GB" w:eastAsia="de-DE"/>
        </w:rPr>
        <w:t>Ulaanbaatar-</w:t>
      </w:r>
      <w:r w:rsidRPr="00D80B7C">
        <w:rPr>
          <w:rFonts w:ascii="Arial" w:hAnsi="Arial" w:cs="Arial"/>
          <w:bCs/>
          <w:sz w:val="20"/>
          <w:szCs w:val="20"/>
        </w:rPr>
        <w:t>17042</w:t>
      </w:r>
      <w:r w:rsidRPr="00D80B7C">
        <w:rPr>
          <w:rFonts w:ascii="Arial" w:hAnsi="Arial" w:cs="Arial"/>
          <w:bCs/>
          <w:sz w:val="20"/>
          <w:szCs w:val="20"/>
          <w:lang w:val="en-GB" w:eastAsia="de-DE"/>
        </w:rPr>
        <w:t>,</w:t>
      </w:r>
      <w:r w:rsidRPr="00D80B7C">
        <w:rPr>
          <w:rFonts w:ascii="Arial" w:hAnsi="Arial" w:cs="Arial"/>
          <w:bCs/>
          <w:sz w:val="20"/>
          <w:szCs w:val="20"/>
        </w:rPr>
        <w:t xml:space="preserve"> Mongolia</w:t>
      </w:r>
    </w:p>
    <w:p w14:paraId="61C4637F" w14:textId="3554F743" w:rsidR="0031759A" w:rsidRPr="00D80B7C" w:rsidRDefault="0031759A" w:rsidP="00D120B8">
      <w:pPr>
        <w:spacing w:after="0"/>
        <w:ind w:left="1134" w:right="-563"/>
        <w:jc w:val="both"/>
        <w:rPr>
          <w:rFonts w:ascii="Arial" w:hAnsi="Arial" w:cs="Arial"/>
          <w:bCs/>
          <w:sz w:val="20"/>
          <w:szCs w:val="20"/>
        </w:rPr>
      </w:pPr>
      <w:r w:rsidRPr="00D80B7C">
        <w:rPr>
          <w:rFonts w:ascii="Arial" w:hAnsi="Arial" w:cs="Arial"/>
          <w:bCs/>
          <w:sz w:val="20"/>
          <w:szCs w:val="20"/>
        </w:rPr>
        <w:t>(+976)</w:t>
      </w:r>
      <w:r w:rsidR="006C453E" w:rsidRPr="00D80B7C">
        <w:rPr>
          <w:rFonts w:ascii="Arial" w:hAnsi="Arial" w:cs="Arial"/>
          <w:bCs/>
          <w:sz w:val="20"/>
          <w:szCs w:val="20"/>
        </w:rPr>
        <w:t>-99035551, (+976)-88039906</w:t>
      </w:r>
    </w:p>
    <w:p w14:paraId="2F22CF12" w14:textId="194C19AC" w:rsidR="006C453E" w:rsidRPr="00D80B7C" w:rsidRDefault="00D120B8" w:rsidP="00D120B8">
      <w:pPr>
        <w:ind w:left="1134" w:right="-563"/>
        <w:jc w:val="both"/>
        <w:rPr>
          <w:rFonts w:ascii="Arial" w:hAnsi="Arial" w:cs="Arial"/>
          <w:b/>
          <w:sz w:val="20"/>
          <w:szCs w:val="20"/>
          <w:u w:val="single"/>
        </w:rPr>
      </w:pPr>
      <w:hyperlink r:id="rId13" w:history="1">
        <w:r w:rsidRPr="00FF782B">
          <w:rPr>
            <w:rStyle w:val="Hyperlink"/>
            <w:rFonts w:ascii="Arial" w:hAnsi="Arial" w:cs="Arial"/>
            <w:b/>
            <w:sz w:val="20"/>
            <w:szCs w:val="20"/>
          </w:rPr>
          <w:t>cleanheating@energy.gov.mn</w:t>
        </w:r>
      </w:hyperlink>
    </w:p>
    <w:bookmarkEnd w:id="7"/>
    <w:p w14:paraId="09E6B1B8" w14:textId="0809BB00" w:rsidR="00A35ABF" w:rsidRPr="00D80B7C" w:rsidRDefault="00D91A16" w:rsidP="00B37F84">
      <w:pPr>
        <w:spacing w:after="240"/>
        <w:ind w:left="426" w:right="-279" w:hanging="284"/>
        <w:jc w:val="both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sz w:val="20"/>
          <w:szCs w:val="20"/>
        </w:rPr>
        <w:t>6</w:t>
      </w:r>
      <w:r w:rsidR="007D52D0">
        <w:rPr>
          <w:rFonts w:ascii="Arial" w:hAnsi="Arial" w:cs="Arial"/>
          <w:sz w:val="20"/>
          <w:szCs w:val="20"/>
        </w:rPr>
        <w:t>.</w:t>
      </w:r>
      <w:r w:rsidR="00434A68">
        <w:rPr>
          <w:rFonts w:ascii="Arial" w:hAnsi="Arial" w:cs="Arial"/>
          <w:sz w:val="20"/>
          <w:szCs w:val="20"/>
        </w:rPr>
        <w:tab/>
      </w:r>
      <w:r w:rsidR="00A35ABF" w:rsidRPr="00D80B7C">
        <w:rPr>
          <w:rFonts w:ascii="Arial" w:hAnsi="Arial" w:cs="Arial"/>
          <w:sz w:val="20"/>
          <w:szCs w:val="20"/>
        </w:rPr>
        <w:t>To purchase the Bidding Documents, eligible Bidders should:</w:t>
      </w:r>
    </w:p>
    <w:p w14:paraId="3B7C7FC3" w14:textId="6D6FF050" w:rsidR="007028C2" w:rsidRPr="00B37F84" w:rsidRDefault="00D120B8" w:rsidP="00B5030F">
      <w:pPr>
        <w:pStyle w:val="ListParagraph"/>
        <w:numPr>
          <w:ilvl w:val="0"/>
          <w:numId w:val="3"/>
        </w:numPr>
        <w:ind w:left="1134"/>
        <w:jc w:val="both"/>
        <w:rPr>
          <w:rFonts w:ascii="Arial" w:hAnsi="Arial" w:cs="Arial"/>
          <w:sz w:val="20"/>
          <w:szCs w:val="20"/>
        </w:rPr>
      </w:pPr>
      <w:bookmarkStart w:id="8" w:name="_Hlk179206880"/>
      <w:r>
        <w:rPr>
          <w:rFonts w:ascii="Arial" w:hAnsi="Arial" w:cs="Arial"/>
          <w:sz w:val="20"/>
          <w:szCs w:val="20"/>
        </w:rPr>
        <w:t>W</w:t>
      </w:r>
      <w:r w:rsidR="00A35ABF" w:rsidRPr="00D80B7C">
        <w:rPr>
          <w:rFonts w:ascii="Arial" w:hAnsi="Arial" w:cs="Arial"/>
          <w:sz w:val="20"/>
          <w:szCs w:val="20"/>
        </w:rPr>
        <w:t>rite to the address above requesting the Bidding Documents for</w:t>
      </w:r>
      <w:r w:rsidR="008249DF" w:rsidRPr="00D80B7C">
        <w:rPr>
          <w:rFonts w:ascii="Arial" w:hAnsi="Arial" w:cs="Arial"/>
          <w:sz w:val="20"/>
          <w:szCs w:val="20"/>
        </w:rPr>
        <w:t xml:space="preserve"> </w:t>
      </w:r>
      <w:r w:rsidR="001B46CE" w:rsidRPr="001B46CE">
        <w:rPr>
          <w:rFonts w:ascii="Arial" w:hAnsi="Arial" w:cs="Arial"/>
          <w:bCs/>
          <w:sz w:val="20"/>
          <w:szCs w:val="20"/>
        </w:rPr>
        <w:t>Package</w:t>
      </w:r>
      <w:r w:rsidR="001B46CE">
        <w:rPr>
          <w:rFonts w:ascii="Arial" w:hAnsi="Arial" w:cs="Arial"/>
          <w:b/>
          <w:sz w:val="20"/>
          <w:szCs w:val="20"/>
        </w:rPr>
        <w:t xml:space="preserve"> </w:t>
      </w:r>
      <w:r w:rsidR="00982102">
        <w:rPr>
          <w:rFonts w:ascii="Arial" w:hAnsi="Arial" w:cs="Arial"/>
          <w:bCs/>
          <w:iCs/>
          <w:sz w:val="20"/>
          <w:szCs w:val="20"/>
        </w:rPr>
        <w:t xml:space="preserve">CW1: </w:t>
      </w:r>
      <w:r w:rsidR="00A633E8" w:rsidRPr="00D80B7C">
        <w:rPr>
          <w:rFonts w:ascii="Arial" w:hAnsi="Arial" w:cs="Arial"/>
          <w:bCs/>
          <w:iCs/>
          <w:sz w:val="20"/>
          <w:szCs w:val="20"/>
        </w:rPr>
        <w:t xml:space="preserve">Building </w:t>
      </w:r>
      <w:r w:rsidR="00982102">
        <w:rPr>
          <w:rFonts w:ascii="Arial" w:hAnsi="Arial" w:cs="Arial"/>
          <w:bCs/>
          <w:iCs/>
          <w:sz w:val="20"/>
          <w:szCs w:val="20"/>
        </w:rPr>
        <w:t>E</w:t>
      </w:r>
      <w:r w:rsidR="00A633E8" w:rsidRPr="00D80B7C">
        <w:rPr>
          <w:rFonts w:ascii="Arial" w:hAnsi="Arial" w:cs="Arial"/>
          <w:bCs/>
          <w:iCs/>
          <w:sz w:val="20"/>
          <w:szCs w:val="20"/>
        </w:rPr>
        <w:t xml:space="preserve">fficiency </w:t>
      </w:r>
      <w:r w:rsidR="00982102">
        <w:rPr>
          <w:rFonts w:ascii="Arial" w:hAnsi="Arial" w:cs="Arial"/>
          <w:bCs/>
          <w:iCs/>
          <w:sz w:val="20"/>
          <w:szCs w:val="20"/>
        </w:rPr>
        <w:t>I</w:t>
      </w:r>
      <w:r w:rsidR="00A633E8" w:rsidRPr="00D80B7C">
        <w:rPr>
          <w:rFonts w:ascii="Arial" w:hAnsi="Arial" w:cs="Arial"/>
          <w:bCs/>
          <w:iCs/>
          <w:sz w:val="20"/>
          <w:szCs w:val="20"/>
        </w:rPr>
        <w:t xml:space="preserve">mprovements and </w:t>
      </w:r>
      <w:r w:rsidR="00982102">
        <w:rPr>
          <w:rFonts w:ascii="Arial" w:hAnsi="Arial" w:cs="Arial"/>
          <w:bCs/>
          <w:iCs/>
          <w:sz w:val="20"/>
          <w:szCs w:val="20"/>
        </w:rPr>
        <w:t>C</w:t>
      </w:r>
      <w:r w:rsidR="00A633E8" w:rsidRPr="00D80B7C">
        <w:rPr>
          <w:rFonts w:ascii="Arial" w:hAnsi="Arial" w:cs="Arial"/>
          <w:bCs/>
          <w:iCs/>
          <w:sz w:val="20"/>
          <w:szCs w:val="20"/>
        </w:rPr>
        <w:t xml:space="preserve">lean </w:t>
      </w:r>
      <w:r w:rsidR="00982102">
        <w:rPr>
          <w:rFonts w:ascii="Arial" w:hAnsi="Arial" w:cs="Arial"/>
          <w:bCs/>
          <w:iCs/>
          <w:sz w:val="20"/>
          <w:szCs w:val="20"/>
        </w:rPr>
        <w:t>H</w:t>
      </w:r>
      <w:r w:rsidR="00A633E8" w:rsidRPr="00D80B7C">
        <w:rPr>
          <w:rFonts w:ascii="Arial" w:hAnsi="Arial" w:cs="Arial"/>
          <w:bCs/>
          <w:iCs/>
          <w:sz w:val="20"/>
          <w:szCs w:val="20"/>
        </w:rPr>
        <w:t xml:space="preserve">eating </w:t>
      </w:r>
      <w:r w:rsidR="00982102">
        <w:rPr>
          <w:rFonts w:ascii="Arial" w:hAnsi="Arial" w:cs="Arial"/>
          <w:bCs/>
          <w:iCs/>
          <w:sz w:val="20"/>
          <w:szCs w:val="20"/>
        </w:rPr>
        <w:t>S</w:t>
      </w:r>
      <w:r w:rsidR="00A633E8" w:rsidRPr="00D80B7C">
        <w:rPr>
          <w:rFonts w:ascii="Arial" w:hAnsi="Arial" w:cs="Arial"/>
          <w:bCs/>
          <w:iCs/>
          <w:sz w:val="20"/>
          <w:szCs w:val="20"/>
        </w:rPr>
        <w:t xml:space="preserve">ystem </w:t>
      </w:r>
      <w:r w:rsidR="00982102">
        <w:rPr>
          <w:rFonts w:ascii="Arial" w:hAnsi="Arial" w:cs="Arial"/>
          <w:bCs/>
          <w:iCs/>
          <w:sz w:val="20"/>
          <w:szCs w:val="20"/>
        </w:rPr>
        <w:t>I</w:t>
      </w:r>
      <w:r w:rsidR="00A633E8" w:rsidRPr="00D80B7C">
        <w:rPr>
          <w:rFonts w:ascii="Arial" w:hAnsi="Arial" w:cs="Arial"/>
          <w:bCs/>
          <w:iCs/>
          <w:sz w:val="20"/>
          <w:szCs w:val="20"/>
        </w:rPr>
        <w:t xml:space="preserve">nstallation </w:t>
      </w:r>
      <w:r w:rsidR="00982102">
        <w:rPr>
          <w:rFonts w:ascii="Arial" w:hAnsi="Arial" w:cs="Arial"/>
          <w:bCs/>
          <w:iCs/>
          <w:sz w:val="20"/>
          <w:szCs w:val="20"/>
        </w:rPr>
        <w:t xml:space="preserve">in </w:t>
      </w:r>
      <w:proofErr w:type="spellStart"/>
      <w:r w:rsidR="0087156C">
        <w:rPr>
          <w:rFonts w:ascii="Arial" w:hAnsi="Arial" w:cs="Arial"/>
          <w:bCs/>
          <w:iCs/>
          <w:sz w:val="20"/>
          <w:szCs w:val="20"/>
        </w:rPr>
        <w:t>C</w:t>
      </w:r>
      <w:r w:rsidR="00982102">
        <w:rPr>
          <w:rFonts w:ascii="Arial" w:hAnsi="Arial" w:cs="Arial"/>
          <w:bCs/>
          <w:iCs/>
          <w:sz w:val="20"/>
          <w:szCs w:val="20"/>
        </w:rPr>
        <w:t>huluut</w:t>
      </w:r>
      <w:proofErr w:type="spellEnd"/>
      <w:r w:rsidR="00982102">
        <w:rPr>
          <w:rFonts w:ascii="Arial" w:hAnsi="Arial" w:cs="Arial"/>
          <w:bCs/>
          <w:iCs/>
          <w:sz w:val="20"/>
          <w:szCs w:val="20"/>
        </w:rPr>
        <w:t xml:space="preserve"> </w:t>
      </w:r>
      <w:r w:rsidR="0087156C">
        <w:rPr>
          <w:rFonts w:ascii="Arial" w:hAnsi="Arial" w:cs="Arial"/>
          <w:bCs/>
          <w:iCs/>
          <w:sz w:val="20"/>
          <w:szCs w:val="20"/>
        </w:rPr>
        <w:t>S</w:t>
      </w:r>
      <w:r w:rsidR="00982102">
        <w:rPr>
          <w:rFonts w:ascii="Arial" w:hAnsi="Arial" w:cs="Arial"/>
          <w:bCs/>
          <w:iCs/>
          <w:sz w:val="20"/>
          <w:szCs w:val="20"/>
        </w:rPr>
        <w:t xml:space="preserve">oum, </w:t>
      </w:r>
      <w:proofErr w:type="spellStart"/>
      <w:r w:rsidR="00A633E8" w:rsidRPr="00D80B7C">
        <w:rPr>
          <w:rFonts w:ascii="Arial" w:hAnsi="Arial" w:cs="Arial"/>
          <w:bCs/>
          <w:iCs/>
          <w:sz w:val="20"/>
          <w:szCs w:val="20"/>
        </w:rPr>
        <w:t>Arkhangai</w:t>
      </w:r>
      <w:proofErr w:type="spellEnd"/>
      <w:r w:rsidR="00A633E8" w:rsidRPr="00D80B7C">
        <w:rPr>
          <w:rFonts w:ascii="Arial" w:hAnsi="Arial" w:cs="Arial"/>
          <w:bCs/>
          <w:iCs/>
          <w:sz w:val="20"/>
          <w:szCs w:val="20"/>
        </w:rPr>
        <w:t xml:space="preserve"> </w:t>
      </w:r>
      <w:proofErr w:type="spellStart"/>
      <w:r w:rsidR="0087156C">
        <w:rPr>
          <w:rFonts w:ascii="Arial" w:hAnsi="Arial" w:cs="Arial"/>
          <w:bCs/>
          <w:iCs/>
          <w:sz w:val="20"/>
          <w:szCs w:val="20"/>
        </w:rPr>
        <w:t>A</w:t>
      </w:r>
      <w:r w:rsidR="00A633E8" w:rsidRPr="00D80B7C">
        <w:rPr>
          <w:rFonts w:ascii="Arial" w:hAnsi="Arial" w:cs="Arial"/>
          <w:bCs/>
          <w:iCs/>
          <w:sz w:val="20"/>
          <w:szCs w:val="20"/>
        </w:rPr>
        <w:t>imag</w:t>
      </w:r>
      <w:proofErr w:type="spellEnd"/>
      <w:r w:rsidR="00B5030F">
        <w:rPr>
          <w:rFonts w:ascii="Arial" w:hAnsi="Arial" w:cs="Arial"/>
          <w:bCs/>
          <w:iCs/>
          <w:sz w:val="20"/>
          <w:szCs w:val="20"/>
        </w:rPr>
        <w:t>.</w:t>
      </w:r>
    </w:p>
    <w:p w14:paraId="18400A39" w14:textId="00F538B0" w:rsidR="00A35ABF" w:rsidRPr="00D80B7C" w:rsidRDefault="00D120B8" w:rsidP="00D120B8">
      <w:pPr>
        <w:pStyle w:val="ListParagraph"/>
        <w:numPr>
          <w:ilvl w:val="0"/>
          <w:numId w:val="3"/>
        </w:numPr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A35ABF" w:rsidRPr="00D80B7C">
        <w:rPr>
          <w:rFonts w:ascii="Arial" w:hAnsi="Arial" w:cs="Arial"/>
          <w:sz w:val="20"/>
          <w:szCs w:val="20"/>
        </w:rPr>
        <w:t xml:space="preserve">ay a nonrefundable fee </w:t>
      </w:r>
      <w:r w:rsidR="002E1AFB" w:rsidRPr="00D80B7C">
        <w:rPr>
          <w:rFonts w:ascii="Arial" w:hAnsi="Arial" w:cs="Arial"/>
          <w:sz w:val="20"/>
          <w:szCs w:val="20"/>
        </w:rPr>
        <w:t xml:space="preserve">of </w:t>
      </w:r>
      <w:r w:rsidR="00982102">
        <w:rPr>
          <w:rFonts w:ascii="Arial" w:hAnsi="Arial" w:cs="Arial"/>
          <w:sz w:val="20"/>
          <w:szCs w:val="20"/>
        </w:rPr>
        <w:t>MNT</w:t>
      </w:r>
      <w:r w:rsidR="007D52D0">
        <w:rPr>
          <w:rFonts w:ascii="Arial" w:hAnsi="Arial" w:cs="Arial"/>
          <w:sz w:val="20"/>
          <w:szCs w:val="20"/>
        </w:rPr>
        <w:t xml:space="preserve"> </w:t>
      </w:r>
      <w:r w:rsidR="00982102">
        <w:rPr>
          <w:rFonts w:ascii="Arial" w:hAnsi="Arial" w:cs="Arial"/>
          <w:sz w:val="20"/>
          <w:szCs w:val="20"/>
        </w:rPr>
        <w:t>340,000</w:t>
      </w:r>
      <w:r w:rsidR="002E1AFB" w:rsidRPr="00D80B7C">
        <w:rPr>
          <w:rFonts w:ascii="Arial" w:hAnsi="Arial" w:cs="Arial"/>
          <w:sz w:val="20"/>
          <w:szCs w:val="20"/>
        </w:rPr>
        <w:t>.0</w:t>
      </w:r>
      <w:r w:rsidR="000272B1">
        <w:rPr>
          <w:rFonts w:ascii="Arial" w:hAnsi="Arial" w:cs="Arial"/>
          <w:sz w:val="20"/>
          <w:szCs w:val="20"/>
        </w:rPr>
        <w:t>0</w:t>
      </w:r>
      <w:r w:rsidR="008249DF" w:rsidRPr="00D80B7C">
        <w:rPr>
          <w:rFonts w:ascii="Arial" w:hAnsi="Arial" w:cs="Arial"/>
          <w:sz w:val="20"/>
          <w:szCs w:val="20"/>
        </w:rPr>
        <w:t xml:space="preserve"> </w:t>
      </w:r>
      <w:r w:rsidR="00A35ABF" w:rsidRPr="00D80B7C">
        <w:rPr>
          <w:rFonts w:ascii="Arial" w:hAnsi="Arial" w:cs="Arial"/>
          <w:sz w:val="20"/>
          <w:szCs w:val="20"/>
        </w:rPr>
        <w:t xml:space="preserve">by </w:t>
      </w:r>
      <w:r w:rsidR="002E1AFB" w:rsidRPr="00D80B7C">
        <w:rPr>
          <w:rFonts w:ascii="Arial" w:hAnsi="Arial" w:cs="Arial"/>
          <w:sz w:val="20"/>
          <w:szCs w:val="20"/>
        </w:rPr>
        <w:t xml:space="preserve">direct deposit to </w:t>
      </w:r>
      <w:r w:rsidR="000272B1">
        <w:rPr>
          <w:rFonts w:ascii="Arial" w:hAnsi="Arial" w:cs="Arial"/>
          <w:sz w:val="20"/>
          <w:szCs w:val="20"/>
        </w:rPr>
        <w:t xml:space="preserve">the </w:t>
      </w:r>
      <w:r w:rsidR="002E1AFB" w:rsidRPr="00D80B7C">
        <w:rPr>
          <w:rFonts w:ascii="Arial" w:hAnsi="Arial" w:cs="Arial"/>
          <w:sz w:val="20"/>
          <w:szCs w:val="20"/>
        </w:rPr>
        <w:t>below account</w:t>
      </w:r>
      <w:r w:rsidR="000272B1">
        <w:rPr>
          <w:rFonts w:ascii="Arial" w:hAnsi="Arial" w:cs="Arial"/>
          <w:sz w:val="20"/>
          <w:szCs w:val="20"/>
        </w:rPr>
        <w:t>:</w:t>
      </w:r>
    </w:p>
    <w:p w14:paraId="342320F6" w14:textId="4AD2F293" w:rsidR="002E1AFB" w:rsidRPr="00D80B7C" w:rsidRDefault="008557EB" w:rsidP="00B37F84">
      <w:pPr>
        <w:tabs>
          <w:tab w:val="left" w:pos="851"/>
        </w:tabs>
        <w:spacing w:after="0"/>
        <w:ind w:left="567" w:firstLine="284"/>
        <w:rPr>
          <w:rFonts w:ascii="Arial" w:eastAsia="Arial" w:hAnsi="Arial" w:cs="Arial"/>
          <w:position w:val="6"/>
          <w:sz w:val="20"/>
          <w:szCs w:val="20"/>
          <w:lang w:val="en-GB"/>
        </w:rPr>
      </w:pPr>
      <w:r>
        <w:rPr>
          <w:rFonts w:ascii="Arial" w:eastAsia="Arial" w:hAnsi="Arial" w:cs="Arial"/>
          <w:position w:val="6"/>
          <w:sz w:val="20"/>
          <w:szCs w:val="20"/>
          <w:lang w:val="en-GB"/>
        </w:rPr>
        <w:tab/>
      </w:r>
      <w:r w:rsidR="002E1AFB"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 xml:space="preserve">Account </w:t>
      </w:r>
      <w:r w:rsidR="000272B1">
        <w:rPr>
          <w:rFonts w:ascii="Arial" w:eastAsia="Arial" w:hAnsi="Arial" w:cs="Arial"/>
          <w:position w:val="6"/>
          <w:sz w:val="20"/>
          <w:szCs w:val="20"/>
          <w:lang w:val="en-GB"/>
        </w:rPr>
        <w:t>N</w:t>
      </w:r>
      <w:r w:rsidR="002E1AFB"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>ame</w:t>
      </w:r>
      <w:r w:rsidR="002E1AFB"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ab/>
      </w:r>
      <w:r>
        <w:rPr>
          <w:rFonts w:ascii="Arial" w:eastAsia="Arial" w:hAnsi="Arial" w:cs="Arial"/>
          <w:position w:val="6"/>
          <w:sz w:val="20"/>
          <w:szCs w:val="20"/>
          <w:lang w:val="en-GB"/>
        </w:rPr>
        <w:tab/>
      </w:r>
      <w:r w:rsidR="00812EBE" w:rsidRPr="00B37F84">
        <w:rPr>
          <w:rFonts w:ascii="Arial" w:eastAsia="Arial" w:hAnsi="Arial" w:cs="Arial"/>
          <w:position w:val="6"/>
          <w:sz w:val="20"/>
          <w:szCs w:val="20"/>
          <w:lang w:val="en-GB"/>
        </w:rPr>
        <w:t>Renewable Heating Demonstration in Remote Area</w:t>
      </w:r>
      <w:r w:rsidR="000272B1" w:rsidRPr="00B37F84">
        <w:rPr>
          <w:rFonts w:ascii="Arial" w:eastAsia="Arial" w:hAnsi="Arial" w:cs="Arial"/>
          <w:position w:val="6"/>
          <w:sz w:val="20"/>
          <w:szCs w:val="20"/>
          <w:lang w:val="en-GB"/>
        </w:rPr>
        <w:t>s Project</w:t>
      </w:r>
    </w:p>
    <w:p w14:paraId="42B43C75" w14:textId="7EE35C44" w:rsidR="002E1AFB" w:rsidRPr="00D80B7C" w:rsidRDefault="008557EB" w:rsidP="00B37F84">
      <w:pPr>
        <w:tabs>
          <w:tab w:val="left" w:pos="851"/>
        </w:tabs>
        <w:spacing w:after="0"/>
        <w:ind w:left="567" w:firstLine="284"/>
        <w:rPr>
          <w:rFonts w:ascii="Arial" w:eastAsia="Arial" w:hAnsi="Arial" w:cs="Arial"/>
          <w:position w:val="6"/>
          <w:sz w:val="20"/>
          <w:szCs w:val="20"/>
          <w:lang w:val="en-GB"/>
        </w:rPr>
      </w:pPr>
      <w:r>
        <w:rPr>
          <w:rFonts w:ascii="Arial" w:eastAsia="Arial" w:hAnsi="Arial" w:cs="Arial"/>
          <w:position w:val="6"/>
          <w:sz w:val="20"/>
          <w:szCs w:val="20"/>
          <w:lang w:val="en-GB"/>
        </w:rPr>
        <w:tab/>
      </w:r>
      <w:r w:rsidR="002E1AFB"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>Account No.</w:t>
      </w:r>
      <w:r w:rsidR="002E1AFB"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ab/>
      </w:r>
      <w:r w:rsidR="002E1AFB"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ab/>
      </w:r>
      <w:r w:rsidR="00812EBE">
        <w:rPr>
          <w:rFonts w:ascii="Arial" w:eastAsia="Arial" w:hAnsi="Arial" w:cs="Arial"/>
          <w:position w:val="6"/>
          <w:sz w:val="20"/>
          <w:szCs w:val="20"/>
          <w:lang w:val="en-GB"/>
        </w:rPr>
        <w:t>MN800034106030085598</w:t>
      </w:r>
    </w:p>
    <w:p w14:paraId="17802C19" w14:textId="19B0D44F" w:rsidR="002E1AFB" w:rsidRPr="00D80B7C" w:rsidRDefault="002E1AFB" w:rsidP="00D120B8">
      <w:pPr>
        <w:tabs>
          <w:tab w:val="left" w:pos="851"/>
        </w:tabs>
        <w:spacing w:after="0"/>
        <w:ind w:left="567" w:firstLine="284"/>
        <w:rPr>
          <w:rFonts w:ascii="Arial" w:eastAsia="Arial" w:hAnsi="Arial" w:cs="Arial"/>
          <w:position w:val="6"/>
          <w:sz w:val="20"/>
          <w:szCs w:val="20"/>
          <w:lang w:val="en-GB"/>
        </w:rPr>
      </w:pPr>
      <w:r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 xml:space="preserve">Beneficiary’s </w:t>
      </w:r>
      <w:r w:rsidR="000272B1">
        <w:rPr>
          <w:rFonts w:ascii="Arial" w:eastAsia="Arial" w:hAnsi="Arial" w:cs="Arial"/>
          <w:position w:val="6"/>
          <w:sz w:val="20"/>
          <w:szCs w:val="20"/>
          <w:lang w:val="en-GB"/>
        </w:rPr>
        <w:t>B</w:t>
      </w:r>
      <w:r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>ank</w:t>
      </w:r>
      <w:r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ab/>
      </w:r>
      <w:r w:rsidR="00812EBE">
        <w:rPr>
          <w:rFonts w:ascii="Arial" w:eastAsia="Arial" w:hAnsi="Arial" w:cs="Arial"/>
          <w:position w:val="6"/>
          <w:sz w:val="20"/>
          <w:szCs w:val="20"/>
          <w:lang w:val="en-GB"/>
        </w:rPr>
        <w:t>State Bank of Mongolia</w:t>
      </w:r>
    </w:p>
    <w:p w14:paraId="4B177F3F" w14:textId="2FCDAB8C" w:rsidR="002E1AFB" w:rsidRDefault="002E1AFB" w:rsidP="00D120B8">
      <w:pPr>
        <w:tabs>
          <w:tab w:val="left" w:pos="851"/>
        </w:tabs>
        <w:spacing w:after="0"/>
        <w:ind w:left="567" w:firstLine="284"/>
        <w:rPr>
          <w:rFonts w:ascii="Arial" w:eastAsia="Arial" w:hAnsi="Arial" w:cs="Arial"/>
          <w:position w:val="6"/>
          <w:sz w:val="20"/>
          <w:szCs w:val="20"/>
          <w:lang w:val="en-GB"/>
        </w:rPr>
      </w:pPr>
      <w:r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>SWIFT code</w:t>
      </w:r>
      <w:r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ab/>
      </w:r>
      <w:r w:rsidRPr="00D80B7C">
        <w:rPr>
          <w:rFonts w:ascii="Arial" w:eastAsia="Arial" w:hAnsi="Arial" w:cs="Arial"/>
          <w:position w:val="6"/>
          <w:sz w:val="20"/>
          <w:szCs w:val="20"/>
          <w:lang w:val="en-GB"/>
        </w:rPr>
        <w:tab/>
      </w:r>
      <w:r w:rsidR="00812EBE">
        <w:rPr>
          <w:rFonts w:ascii="Arial" w:eastAsia="Arial" w:hAnsi="Arial" w:cs="Arial"/>
          <w:position w:val="6"/>
          <w:sz w:val="20"/>
          <w:szCs w:val="20"/>
          <w:lang w:val="en-GB"/>
        </w:rPr>
        <w:t>STBMMNUB</w:t>
      </w:r>
    </w:p>
    <w:bookmarkEnd w:id="8"/>
    <w:p w14:paraId="4D42673A" w14:textId="77777777" w:rsidR="0036282E" w:rsidRPr="00D80B7C" w:rsidRDefault="0036282E" w:rsidP="00D120B8">
      <w:pPr>
        <w:tabs>
          <w:tab w:val="left" w:pos="851"/>
        </w:tabs>
        <w:spacing w:after="0"/>
        <w:ind w:left="567" w:firstLine="284"/>
        <w:rPr>
          <w:rFonts w:ascii="Arial" w:eastAsia="Arial" w:hAnsi="Arial" w:cs="Arial"/>
          <w:position w:val="6"/>
          <w:sz w:val="20"/>
          <w:szCs w:val="20"/>
          <w:lang w:val="en-GB"/>
        </w:rPr>
      </w:pPr>
    </w:p>
    <w:p w14:paraId="6BD4F0F7" w14:textId="7388BD8C" w:rsidR="00A35ABF" w:rsidRPr="00D80B7C" w:rsidRDefault="00D91A16" w:rsidP="00B37F84">
      <w:pPr>
        <w:spacing w:after="240"/>
        <w:ind w:left="426" w:right="-279" w:hanging="284"/>
        <w:jc w:val="both"/>
        <w:rPr>
          <w:rFonts w:ascii="Arial" w:hAnsi="Arial" w:cs="Arial"/>
          <w:sz w:val="20"/>
          <w:szCs w:val="20"/>
        </w:rPr>
      </w:pPr>
      <w:r w:rsidRPr="00D80B7C">
        <w:rPr>
          <w:rFonts w:ascii="Arial" w:hAnsi="Arial" w:cs="Arial"/>
          <w:sz w:val="20"/>
          <w:szCs w:val="20"/>
        </w:rPr>
        <w:t>7</w:t>
      </w:r>
      <w:r w:rsidR="00A35ABF" w:rsidRPr="00D80B7C">
        <w:rPr>
          <w:rFonts w:ascii="Arial" w:hAnsi="Arial" w:cs="Arial"/>
          <w:sz w:val="20"/>
          <w:szCs w:val="20"/>
        </w:rPr>
        <w:t>.</w:t>
      </w:r>
      <w:r w:rsidR="00A35ABF" w:rsidRPr="00D80B7C">
        <w:rPr>
          <w:rFonts w:ascii="Arial" w:hAnsi="Arial" w:cs="Arial"/>
          <w:sz w:val="20"/>
          <w:szCs w:val="20"/>
        </w:rPr>
        <w:tab/>
        <w:t>Deliver your bid:</w:t>
      </w:r>
    </w:p>
    <w:p w14:paraId="5236C9E0" w14:textId="22601EE5" w:rsidR="00B5030F" w:rsidRDefault="007D52D0" w:rsidP="00D120B8">
      <w:pPr>
        <w:pStyle w:val="ListParagraph"/>
        <w:numPr>
          <w:ilvl w:val="0"/>
          <w:numId w:val="3"/>
        </w:numPr>
        <w:ind w:left="1134"/>
        <w:jc w:val="both"/>
        <w:rPr>
          <w:rFonts w:ascii="Arial" w:hAnsi="Arial" w:cs="Arial"/>
          <w:sz w:val="20"/>
          <w:szCs w:val="20"/>
        </w:rPr>
      </w:pPr>
      <w:bookmarkStart w:id="9" w:name="_Hlk179206992"/>
      <w:r>
        <w:rPr>
          <w:rFonts w:ascii="Arial" w:hAnsi="Arial" w:cs="Arial"/>
          <w:sz w:val="20"/>
          <w:szCs w:val="20"/>
        </w:rPr>
        <w:t>T</w:t>
      </w:r>
      <w:r w:rsidR="00A35ABF" w:rsidRPr="00D80B7C">
        <w:rPr>
          <w:rFonts w:ascii="Arial" w:hAnsi="Arial" w:cs="Arial"/>
          <w:sz w:val="20"/>
          <w:szCs w:val="20"/>
        </w:rPr>
        <w:t xml:space="preserve">o the address </w:t>
      </w:r>
      <w:r w:rsidR="002E1AFB" w:rsidRPr="00D80B7C">
        <w:rPr>
          <w:rFonts w:ascii="Arial" w:hAnsi="Arial" w:cs="Arial"/>
          <w:sz w:val="20"/>
          <w:szCs w:val="20"/>
        </w:rPr>
        <w:t>in para 5</w:t>
      </w:r>
      <w:r w:rsidR="00BD7269" w:rsidRPr="00BD7269">
        <w:rPr>
          <w:rFonts w:ascii="Arial" w:hAnsi="Arial" w:cs="Arial"/>
          <w:sz w:val="20"/>
          <w:szCs w:val="20"/>
        </w:rPr>
        <w:t xml:space="preserve"> </w:t>
      </w:r>
      <w:r w:rsidR="007028C2" w:rsidRPr="00D80B7C">
        <w:rPr>
          <w:rFonts w:ascii="Arial" w:hAnsi="Arial" w:cs="Arial"/>
          <w:sz w:val="20"/>
          <w:szCs w:val="20"/>
        </w:rPr>
        <w:t>above</w:t>
      </w:r>
      <w:r w:rsidR="007028C2">
        <w:rPr>
          <w:rFonts w:ascii="Arial" w:hAnsi="Arial" w:cs="Arial"/>
          <w:sz w:val="20"/>
          <w:szCs w:val="20"/>
        </w:rPr>
        <w:t>.</w:t>
      </w:r>
    </w:p>
    <w:p w14:paraId="632D1FC6" w14:textId="5C8E0138" w:rsidR="00A35ABF" w:rsidRPr="00D80B7C" w:rsidRDefault="00B5030F" w:rsidP="00D120B8">
      <w:pPr>
        <w:pStyle w:val="ListParagraph"/>
        <w:numPr>
          <w:ilvl w:val="0"/>
          <w:numId w:val="3"/>
        </w:numPr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Only hard copy (One Original + One Copy) of the proposal will be accepted. </w:t>
      </w:r>
    </w:p>
    <w:p w14:paraId="5528EC6F" w14:textId="47498084" w:rsidR="00A35ABF" w:rsidRPr="00D80B7C" w:rsidRDefault="007D52D0" w:rsidP="00D120B8">
      <w:pPr>
        <w:pStyle w:val="ListParagraph"/>
        <w:numPr>
          <w:ilvl w:val="0"/>
          <w:numId w:val="3"/>
        </w:numPr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A35ABF" w:rsidRPr="00D80B7C">
        <w:rPr>
          <w:rFonts w:ascii="Arial" w:hAnsi="Arial" w:cs="Arial"/>
          <w:sz w:val="20"/>
          <w:szCs w:val="20"/>
        </w:rPr>
        <w:t xml:space="preserve">n or before the deadline: </w:t>
      </w:r>
      <w:r w:rsidR="00F26FAF">
        <w:rPr>
          <w:rFonts w:ascii="Arial" w:hAnsi="Arial" w:cs="Arial"/>
          <w:sz w:val="20"/>
          <w:szCs w:val="20"/>
        </w:rPr>
        <w:t>4</w:t>
      </w:r>
      <w:r w:rsidR="00B37F84">
        <w:rPr>
          <w:rFonts w:ascii="Arial" w:hAnsi="Arial" w:cs="Arial"/>
          <w:sz w:val="20"/>
          <w:szCs w:val="20"/>
        </w:rPr>
        <w:t xml:space="preserve"> Dec</w:t>
      </w:r>
      <w:r w:rsidR="00013B8E">
        <w:rPr>
          <w:rStyle w:val="SBDIdealSansMedium"/>
          <w:rFonts w:ascii="Arial" w:hAnsi="Arial" w:cs="Arial"/>
          <w:sz w:val="20"/>
          <w:szCs w:val="20"/>
        </w:rPr>
        <w:t>ember</w:t>
      </w:r>
      <w:r w:rsidR="002E1AFB" w:rsidRPr="00D80B7C">
        <w:rPr>
          <w:rStyle w:val="SBDIdealSansMedium"/>
          <w:rFonts w:ascii="Arial" w:hAnsi="Arial" w:cs="Arial"/>
          <w:sz w:val="20"/>
          <w:szCs w:val="20"/>
        </w:rPr>
        <w:t xml:space="preserve"> 2024, </w:t>
      </w:r>
      <w:r w:rsidR="002E1AFB" w:rsidRPr="00D80B7C">
        <w:rPr>
          <w:rFonts w:ascii="Arial" w:hAnsi="Arial" w:cs="Arial"/>
          <w:bCs/>
          <w:sz w:val="20"/>
          <w:szCs w:val="20"/>
        </w:rPr>
        <w:t>11:00 AM (Ulaanbaatar time)</w:t>
      </w:r>
      <w:r w:rsidR="00B5030F">
        <w:rPr>
          <w:rFonts w:ascii="Arial" w:hAnsi="Arial" w:cs="Arial"/>
          <w:bCs/>
          <w:sz w:val="20"/>
          <w:szCs w:val="20"/>
        </w:rPr>
        <w:t>.</w:t>
      </w:r>
    </w:p>
    <w:p w14:paraId="1E0341AE" w14:textId="4798EB5F" w:rsidR="00A35ABF" w:rsidRPr="00D80B7C" w:rsidRDefault="007D52D0" w:rsidP="00D120B8">
      <w:pPr>
        <w:pStyle w:val="ListParagraph"/>
        <w:numPr>
          <w:ilvl w:val="0"/>
          <w:numId w:val="3"/>
        </w:numPr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A35ABF" w:rsidRPr="00D80B7C">
        <w:rPr>
          <w:rFonts w:ascii="Arial" w:hAnsi="Arial" w:cs="Arial"/>
          <w:sz w:val="20"/>
          <w:szCs w:val="20"/>
        </w:rPr>
        <w:t xml:space="preserve">ogether with </w:t>
      </w:r>
      <w:r w:rsidR="009D114D" w:rsidRPr="00D80B7C">
        <w:rPr>
          <w:rFonts w:ascii="Arial" w:hAnsi="Arial" w:cs="Arial"/>
          <w:sz w:val="20"/>
          <w:szCs w:val="20"/>
        </w:rPr>
        <w:t>a</w:t>
      </w:r>
      <w:r w:rsidR="00D80B7C">
        <w:rPr>
          <w:rFonts w:ascii="Arial" w:hAnsi="Arial" w:cs="Arial"/>
          <w:sz w:val="20"/>
          <w:szCs w:val="20"/>
        </w:rPr>
        <w:t xml:space="preserve"> </w:t>
      </w:r>
      <w:r w:rsidR="009D114D" w:rsidRPr="00D80B7C">
        <w:rPr>
          <w:rFonts w:ascii="Arial" w:hAnsi="Arial" w:cs="Arial"/>
          <w:sz w:val="20"/>
          <w:szCs w:val="20"/>
        </w:rPr>
        <w:t>Bid</w:t>
      </w:r>
      <w:r w:rsidR="00A35ABF" w:rsidRPr="00D80B7C">
        <w:rPr>
          <w:rFonts w:ascii="Arial" w:hAnsi="Arial" w:cs="Arial"/>
          <w:sz w:val="20"/>
          <w:szCs w:val="20"/>
        </w:rPr>
        <w:t xml:space="preserve"> Security as described in the Bidding Document.</w:t>
      </w:r>
    </w:p>
    <w:bookmarkEnd w:id="9"/>
    <w:p w14:paraId="7DFB8480" w14:textId="2C739BEB" w:rsidR="00A35ABF" w:rsidRDefault="0036282E" w:rsidP="009C0B3F">
      <w:pPr>
        <w:spacing w:after="240"/>
        <w:ind w:left="426" w:right="-61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</w:t>
      </w:r>
      <w:r w:rsidR="007D52D0">
        <w:rPr>
          <w:rFonts w:ascii="Arial" w:hAnsi="Arial" w:cs="Arial"/>
          <w:sz w:val="20"/>
          <w:szCs w:val="20"/>
        </w:rPr>
        <w:tab/>
      </w:r>
      <w:r w:rsidR="00A35ABF" w:rsidRPr="00D80B7C">
        <w:rPr>
          <w:rFonts w:ascii="Arial" w:hAnsi="Arial" w:cs="Arial"/>
          <w:sz w:val="20"/>
          <w:szCs w:val="20"/>
        </w:rPr>
        <w:t xml:space="preserve">Bids will be opened </w:t>
      </w:r>
      <w:r w:rsidR="00204900">
        <w:rPr>
          <w:rFonts w:ascii="Arial" w:hAnsi="Arial" w:cs="Arial"/>
          <w:sz w:val="20"/>
          <w:szCs w:val="20"/>
        </w:rPr>
        <w:t xml:space="preserve">immediately </w:t>
      </w:r>
      <w:r w:rsidR="00A35ABF" w:rsidRPr="00D80B7C">
        <w:rPr>
          <w:rFonts w:ascii="Arial" w:hAnsi="Arial" w:cs="Arial"/>
          <w:sz w:val="20"/>
          <w:szCs w:val="20"/>
        </w:rPr>
        <w:t xml:space="preserve">after the deadline for bid submission in the presence of </w:t>
      </w:r>
      <w:r w:rsidR="008557EB" w:rsidRPr="00D80B7C">
        <w:rPr>
          <w:rFonts w:ascii="Arial" w:hAnsi="Arial" w:cs="Arial"/>
          <w:sz w:val="20"/>
          <w:szCs w:val="20"/>
        </w:rPr>
        <w:t>the Bidder’s</w:t>
      </w:r>
      <w:r w:rsidR="00B37F84" w:rsidRPr="00D80B7C">
        <w:rPr>
          <w:rFonts w:ascii="Arial" w:hAnsi="Arial" w:cs="Arial"/>
          <w:sz w:val="20"/>
          <w:szCs w:val="20"/>
        </w:rPr>
        <w:t xml:space="preserve"> </w:t>
      </w:r>
      <w:r w:rsidR="00B37F84">
        <w:rPr>
          <w:rFonts w:ascii="Arial" w:hAnsi="Arial" w:cs="Arial"/>
          <w:sz w:val="20"/>
          <w:szCs w:val="20"/>
        </w:rPr>
        <w:t>representatives</w:t>
      </w:r>
      <w:r w:rsidR="00A35ABF" w:rsidRPr="00D80B7C">
        <w:rPr>
          <w:rFonts w:ascii="Arial" w:hAnsi="Arial" w:cs="Arial"/>
          <w:sz w:val="20"/>
          <w:szCs w:val="20"/>
        </w:rPr>
        <w:t xml:space="preserve"> who choose to attend. </w:t>
      </w:r>
    </w:p>
    <w:p w14:paraId="63AD0357" w14:textId="02028132" w:rsidR="008557EB" w:rsidRPr="00D80B7C" w:rsidRDefault="008557EB" w:rsidP="009C0B3F">
      <w:pPr>
        <w:spacing w:after="240"/>
        <w:ind w:left="426" w:right="-61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9.  </w:t>
      </w:r>
      <w:r w:rsidRPr="008679D5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>Employer</w:t>
      </w:r>
      <w:r w:rsidRPr="008679D5">
        <w:rPr>
          <w:rFonts w:ascii="Arial" w:hAnsi="Arial" w:cs="Arial"/>
          <w:sz w:val="20"/>
          <w:szCs w:val="20"/>
        </w:rPr>
        <w:t xml:space="preserve"> will not be responsible for any costs or expenses incurred by Bidders in connection with the preparation or submission of Bids</w:t>
      </w:r>
    </w:p>
    <w:bookmarkEnd w:id="0"/>
    <w:p w14:paraId="2FBBE664" w14:textId="77777777" w:rsidR="00C95781" w:rsidRPr="008557EB" w:rsidRDefault="00C95781" w:rsidP="00A56501">
      <w:pPr>
        <w:pStyle w:val="SBDSectiontitle"/>
        <w:spacing w:line="240" w:lineRule="auto"/>
        <w:jc w:val="left"/>
        <w:rPr>
          <w:rFonts w:ascii="Arial" w:hAnsi="Arial" w:cs="Arial"/>
          <w:sz w:val="20"/>
          <w:szCs w:val="20"/>
        </w:rPr>
      </w:pPr>
    </w:p>
    <w:sectPr w:rsidR="00C95781" w:rsidRPr="008557EB" w:rsidSect="009C0B3F">
      <w:footerReference w:type="even" r:id="rId14"/>
      <w:footerReference w:type="first" r:id="rId15"/>
      <w:pgSz w:w="12240" w:h="15840"/>
      <w:pgMar w:top="993" w:right="108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32FE27" w14:textId="77777777" w:rsidR="00DE5CD1" w:rsidRDefault="00DE5CD1" w:rsidP="00A35ABF">
      <w:pPr>
        <w:spacing w:after="0" w:line="240" w:lineRule="auto"/>
      </w:pPr>
      <w:r>
        <w:separator/>
      </w:r>
    </w:p>
  </w:endnote>
  <w:endnote w:type="continuationSeparator" w:id="0">
    <w:p w14:paraId="23491119" w14:textId="77777777" w:rsidR="00DE5CD1" w:rsidRDefault="00DE5CD1" w:rsidP="00A35ABF">
      <w:pPr>
        <w:spacing w:after="0" w:line="240" w:lineRule="auto"/>
      </w:pPr>
      <w:r>
        <w:continuationSeparator/>
      </w:r>
    </w:p>
  </w:endnote>
  <w:endnote w:type="continuationNotice" w:id="1">
    <w:p w14:paraId="394E7BF4" w14:textId="77777777" w:rsidR="00DE5CD1" w:rsidRDefault="00DE5C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Ideal Sans Light">
    <w:altName w:val="Times New Roman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Medium">
    <w:altName w:val="Arial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Semibold">
    <w:altName w:val="Arial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CB55F" w14:textId="64E8BE32" w:rsidR="00171CE0" w:rsidRDefault="00F93B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FD57D79" wp14:editId="71844AD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36235" cy="324485"/>
              <wp:effectExtent l="0" t="0" r="12065" b="0"/>
              <wp:wrapNone/>
              <wp:docPr id="1075238690" name="Text Box 4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3623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6D2BD" w14:textId="06CF6EC9" w:rsidR="00F93B1E" w:rsidRPr="00F93B1E" w:rsidRDefault="00F93B1E" w:rsidP="00F93B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93B1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D57D7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. This information is accessible to ADB Management and Staff. It may be shared outside ADB with appropriate permission." style="position:absolute;margin-left:0;margin-top:0;width:428.05pt;height:25.5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" filled="f" stroked="f">
              <v:textbox style="mso-fit-shape-to-text:t" inset="0,0,0,15pt">
                <w:txbxContent>
                  <w:p w14:paraId="1E06D2BD" w14:textId="06CF6EC9" w:rsidR="00F93B1E" w:rsidRPr="00F93B1E" w:rsidRDefault="00F93B1E" w:rsidP="00F93B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93B1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E5C60" w14:textId="58C13866" w:rsidR="00116107" w:rsidRDefault="00F93B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9D7D5F" wp14:editId="45F1A45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36235" cy="324485"/>
              <wp:effectExtent l="0" t="0" r="12065" b="0"/>
              <wp:wrapNone/>
              <wp:docPr id="1766291150" name="Text Box 3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3623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23C210" w14:textId="77D8E0C3" w:rsidR="00F93B1E" w:rsidRPr="00F93B1E" w:rsidRDefault="00F93B1E" w:rsidP="00F93B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93B1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9D7D5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. This information is accessible to ADB Management and Staff. It may be shared outside ADB with appropriate permission." style="position:absolute;margin-left:0;margin-top:0;width:428.05pt;height:25.5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" filled="f" stroked="f">
              <v:textbox style="mso-fit-shape-to-text:t" inset="0,0,0,15pt">
                <w:txbxContent>
                  <w:p w14:paraId="7523C210" w14:textId="77D8E0C3" w:rsidR="00F93B1E" w:rsidRPr="00F93B1E" w:rsidRDefault="00F93B1E" w:rsidP="00F93B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93B1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2D4FE1" w14:textId="77777777" w:rsidR="00DE5CD1" w:rsidRDefault="00DE5CD1" w:rsidP="00A35ABF">
      <w:pPr>
        <w:spacing w:after="0" w:line="240" w:lineRule="auto"/>
      </w:pPr>
      <w:r>
        <w:separator/>
      </w:r>
    </w:p>
  </w:footnote>
  <w:footnote w:type="continuationSeparator" w:id="0">
    <w:p w14:paraId="16F1C00B" w14:textId="77777777" w:rsidR="00DE5CD1" w:rsidRDefault="00DE5CD1" w:rsidP="00A35ABF">
      <w:pPr>
        <w:spacing w:after="0" w:line="240" w:lineRule="auto"/>
      </w:pPr>
      <w:r>
        <w:continuationSeparator/>
      </w:r>
    </w:p>
  </w:footnote>
  <w:footnote w:type="continuationNotice" w:id="1">
    <w:p w14:paraId="517F4D15" w14:textId="77777777" w:rsidR="00DE5CD1" w:rsidRDefault="00DE5C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A0B2A"/>
    <w:multiLevelType w:val="hybridMultilevel"/>
    <w:tmpl w:val="5400D9D8"/>
    <w:lvl w:ilvl="0" w:tplc="0409000D">
      <w:start w:val="1"/>
      <w:numFmt w:val="bullet"/>
      <w:lvlText w:val=""/>
      <w:lvlJc w:val="left"/>
      <w:pPr>
        <w:ind w:left="1713" w:hanging="72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A505D75"/>
    <w:multiLevelType w:val="hybridMultilevel"/>
    <w:tmpl w:val="420C32C0"/>
    <w:lvl w:ilvl="0" w:tplc="B8BC9B40">
      <w:start w:val="1"/>
      <w:numFmt w:val="lowerRoman"/>
      <w:lvlText w:val="%1)"/>
      <w:lvlJc w:val="left"/>
      <w:pPr>
        <w:ind w:left="17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06" w:hanging="360"/>
      </w:pPr>
    </w:lvl>
    <w:lvl w:ilvl="2" w:tplc="0809001B" w:tentative="1">
      <w:start w:val="1"/>
      <w:numFmt w:val="lowerRoman"/>
      <w:lvlText w:val="%3."/>
      <w:lvlJc w:val="right"/>
      <w:pPr>
        <w:ind w:left="2826" w:hanging="180"/>
      </w:pPr>
    </w:lvl>
    <w:lvl w:ilvl="3" w:tplc="0809000F" w:tentative="1">
      <w:start w:val="1"/>
      <w:numFmt w:val="decimal"/>
      <w:lvlText w:val="%4."/>
      <w:lvlJc w:val="left"/>
      <w:pPr>
        <w:ind w:left="3546" w:hanging="360"/>
      </w:pPr>
    </w:lvl>
    <w:lvl w:ilvl="4" w:tplc="08090019" w:tentative="1">
      <w:start w:val="1"/>
      <w:numFmt w:val="lowerLetter"/>
      <w:lvlText w:val="%5."/>
      <w:lvlJc w:val="left"/>
      <w:pPr>
        <w:ind w:left="4266" w:hanging="360"/>
      </w:pPr>
    </w:lvl>
    <w:lvl w:ilvl="5" w:tplc="0809001B" w:tentative="1">
      <w:start w:val="1"/>
      <w:numFmt w:val="lowerRoman"/>
      <w:lvlText w:val="%6."/>
      <w:lvlJc w:val="right"/>
      <w:pPr>
        <w:ind w:left="4986" w:hanging="180"/>
      </w:pPr>
    </w:lvl>
    <w:lvl w:ilvl="6" w:tplc="0809000F" w:tentative="1">
      <w:start w:val="1"/>
      <w:numFmt w:val="decimal"/>
      <w:lvlText w:val="%7."/>
      <w:lvlJc w:val="left"/>
      <w:pPr>
        <w:ind w:left="5706" w:hanging="360"/>
      </w:pPr>
    </w:lvl>
    <w:lvl w:ilvl="7" w:tplc="08090019" w:tentative="1">
      <w:start w:val="1"/>
      <w:numFmt w:val="lowerLetter"/>
      <w:lvlText w:val="%8."/>
      <w:lvlJc w:val="left"/>
      <w:pPr>
        <w:ind w:left="6426" w:hanging="360"/>
      </w:pPr>
    </w:lvl>
    <w:lvl w:ilvl="8" w:tplc="0809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2" w15:restartNumberingAfterBreak="0">
    <w:nsid w:val="26C2225E"/>
    <w:multiLevelType w:val="hybridMultilevel"/>
    <w:tmpl w:val="6E5890DA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635DCE"/>
    <w:multiLevelType w:val="hybridMultilevel"/>
    <w:tmpl w:val="EBC8E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84E4F"/>
    <w:multiLevelType w:val="multilevel"/>
    <w:tmpl w:val="A51472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E586920"/>
    <w:multiLevelType w:val="multilevel"/>
    <w:tmpl w:val="1BA4C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3263870"/>
    <w:multiLevelType w:val="hybridMultilevel"/>
    <w:tmpl w:val="A7EA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D03AC"/>
    <w:multiLevelType w:val="multilevel"/>
    <w:tmpl w:val="AAE8295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1E635B2"/>
    <w:multiLevelType w:val="hybridMultilevel"/>
    <w:tmpl w:val="644898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879A0"/>
    <w:multiLevelType w:val="hybridMultilevel"/>
    <w:tmpl w:val="7C00A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964AEA"/>
    <w:multiLevelType w:val="hybridMultilevel"/>
    <w:tmpl w:val="29365D06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1E22CC"/>
    <w:multiLevelType w:val="hybridMultilevel"/>
    <w:tmpl w:val="1CB26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542584">
    <w:abstractNumId w:val="9"/>
  </w:num>
  <w:num w:numId="2" w16cid:durableId="840317477">
    <w:abstractNumId w:val="6"/>
  </w:num>
  <w:num w:numId="3" w16cid:durableId="377706907">
    <w:abstractNumId w:val="3"/>
  </w:num>
  <w:num w:numId="4" w16cid:durableId="1752774540">
    <w:abstractNumId w:val="1"/>
  </w:num>
  <w:num w:numId="5" w16cid:durableId="2048601631">
    <w:abstractNumId w:val="11"/>
  </w:num>
  <w:num w:numId="6" w16cid:durableId="1087311872">
    <w:abstractNumId w:val="10"/>
  </w:num>
  <w:num w:numId="7" w16cid:durableId="1283418564">
    <w:abstractNumId w:val="5"/>
  </w:num>
  <w:num w:numId="8" w16cid:durableId="235093440">
    <w:abstractNumId w:val="0"/>
  </w:num>
  <w:num w:numId="9" w16cid:durableId="485363340">
    <w:abstractNumId w:val="7"/>
  </w:num>
  <w:num w:numId="10" w16cid:durableId="116726573">
    <w:abstractNumId w:val="8"/>
  </w:num>
  <w:num w:numId="11" w16cid:durableId="1948467661">
    <w:abstractNumId w:val="2"/>
  </w:num>
  <w:num w:numId="12" w16cid:durableId="18306342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BF"/>
    <w:rsid w:val="00012F97"/>
    <w:rsid w:val="00013B8E"/>
    <w:rsid w:val="00015C3D"/>
    <w:rsid w:val="000268A8"/>
    <w:rsid w:val="000272B1"/>
    <w:rsid w:val="0003389D"/>
    <w:rsid w:val="000431BC"/>
    <w:rsid w:val="00055EB1"/>
    <w:rsid w:val="000A0A87"/>
    <w:rsid w:val="000B55D3"/>
    <w:rsid w:val="000C66DB"/>
    <w:rsid w:val="000D2725"/>
    <w:rsid w:val="000E11DB"/>
    <w:rsid w:val="000E78C0"/>
    <w:rsid w:val="00116107"/>
    <w:rsid w:val="00125DB6"/>
    <w:rsid w:val="001405BF"/>
    <w:rsid w:val="00146BCB"/>
    <w:rsid w:val="00170779"/>
    <w:rsid w:val="00171CE0"/>
    <w:rsid w:val="001B46CE"/>
    <w:rsid w:val="001B7199"/>
    <w:rsid w:val="001C03BA"/>
    <w:rsid w:val="001D3E71"/>
    <w:rsid w:val="001D64BA"/>
    <w:rsid w:val="001D6804"/>
    <w:rsid w:val="0020227F"/>
    <w:rsid w:val="00204900"/>
    <w:rsid w:val="00224422"/>
    <w:rsid w:val="00230381"/>
    <w:rsid w:val="00233821"/>
    <w:rsid w:val="002548A5"/>
    <w:rsid w:val="00256BBA"/>
    <w:rsid w:val="00281F00"/>
    <w:rsid w:val="002865C1"/>
    <w:rsid w:val="002A2A9A"/>
    <w:rsid w:val="002A2C90"/>
    <w:rsid w:val="002B034E"/>
    <w:rsid w:val="002C1712"/>
    <w:rsid w:val="002C50A4"/>
    <w:rsid w:val="002E1AFB"/>
    <w:rsid w:val="002E60CB"/>
    <w:rsid w:val="002F24F5"/>
    <w:rsid w:val="0031759A"/>
    <w:rsid w:val="003237EA"/>
    <w:rsid w:val="00323C80"/>
    <w:rsid w:val="00343895"/>
    <w:rsid w:val="003500D4"/>
    <w:rsid w:val="0036282E"/>
    <w:rsid w:val="003830DC"/>
    <w:rsid w:val="00385BE9"/>
    <w:rsid w:val="003A5654"/>
    <w:rsid w:val="003B1D64"/>
    <w:rsid w:val="003C7783"/>
    <w:rsid w:val="003E37B2"/>
    <w:rsid w:val="00434A68"/>
    <w:rsid w:val="0045000C"/>
    <w:rsid w:val="00454465"/>
    <w:rsid w:val="00473348"/>
    <w:rsid w:val="0047410B"/>
    <w:rsid w:val="00483536"/>
    <w:rsid w:val="0048714F"/>
    <w:rsid w:val="00487BFF"/>
    <w:rsid w:val="0049063C"/>
    <w:rsid w:val="004F49B1"/>
    <w:rsid w:val="004F76F4"/>
    <w:rsid w:val="00507E88"/>
    <w:rsid w:val="00534A64"/>
    <w:rsid w:val="00553C87"/>
    <w:rsid w:val="0056690B"/>
    <w:rsid w:val="00571B47"/>
    <w:rsid w:val="00573C84"/>
    <w:rsid w:val="00595C6E"/>
    <w:rsid w:val="005A24BC"/>
    <w:rsid w:val="005B1AA5"/>
    <w:rsid w:val="005E69CE"/>
    <w:rsid w:val="005F6F60"/>
    <w:rsid w:val="006128EA"/>
    <w:rsid w:val="006632E9"/>
    <w:rsid w:val="00693285"/>
    <w:rsid w:val="006B5671"/>
    <w:rsid w:val="006B774C"/>
    <w:rsid w:val="006B78EE"/>
    <w:rsid w:val="006C453E"/>
    <w:rsid w:val="006D3285"/>
    <w:rsid w:val="007028C2"/>
    <w:rsid w:val="00735BE0"/>
    <w:rsid w:val="00753C9E"/>
    <w:rsid w:val="00777BF0"/>
    <w:rsid w:val="007D52D0"/>
    <w:rsid w:val="007D60FC"/>
    <w:rsid w:val="00800A8B"/>
    <w:rsid w:val="00811626"/>
    <w:rsid w:val="00812EBE"/>
    <w:rsid w:val="008249DF"/>
    <w:rsid w:val="00833E8A"/>
    <w:rsid w:val="0084677D"/>
    <w:rsid w:val="008557EB"/>
    <w:rsid w:val="00862F8F"/>
    <w:rsid w:val="0087156C"/>
    <w:rsid w:val="00873AAF"/>
    <w:rsid w:val="00886579"/>
    <w:rsid w:val="0089085B"/>
    <w:rsid w:val="00896E27"/>
    <w:rsid w:val="008C53E4"/>
    <w:rsid w:val="008D1931"/>
    <w:rsid w:val="008D3F83"/>
    <w:rsid w:val="008D4344"/>
    <w:rsid w:val="008D7B0D"/>
    <w:rsid w:val="00921C7E"/>
    <w:rsid w:val="009437E3"/>
    <w:rsid w:val="00946E09"/>
    <w:rsid w:val="00957EE3"/>
    <w:rsid w:val="009741C2"/>
    <w:rsid w:val="00982102"/>
    <w:rsid w:val="0099282F"/>
    <w:rsid w:val="009B6EF2"/>
    <w:rsid w:val="009C0B3F"/>
    <w:rsid w:val="009D114D"/>
    <w:rsid w:val="00A178B1"/>
    <w:rsid w:val="00A26927"/>
    <w:rsid w:val="00A35ABF"/>
    <w:rsid w:val="00A5415E"/>
    <w:rsid w:val="00A56501"/>
    <w:rsid w:val="00A633E8"/>
    <w:rsid w:val="00AC6774"/>
    <w:rsid w:val="00AE4B38"/>
    <w:rsid w:val="00AF32CF"/>
    <w:rsid w:val="00AF4298"/>
    <w:rsid w:val="00B22C37"/>
    <w:rsid w:val="00B37F84"/>
    <w:rsid w:val="00B5030F"/>
    <w:rsid w:val="00B5433C"/>
    <w:rsid w:val="00B553A1"/>
    <w:rsid w:val="00B60915"/>
    <w:rsid w:val="00B6239E"/>
    <w:rsid w:val="00B82EB7"/>
    <w:rsid w:val="00BB76AD"/>
    <w:rsid w:val="00BC556E"/>
    <w:rsid w:val="00BC6BC5"/>
    <w:rsid w:val="00BD2B72"/>
    <w:rsid w:val="00BD7269"/>
    <w:rsid w:val="00C04B7B"/>
    <w:rsid w:val="00C13CE8"/>
    <w:rsid w:val="00C2663C"/>
    <w:rsid w:val="00C4565A"/>
    <w:rsid w:val="00C65C5A"/>
    <w:rsid w:val="00C95781"/>
    <w:rsid w:val="00CE0D1A"/>
    <w:rsid w:val="00CE1B8A"/>
    <w:rsid w:val="00CE1DD7"/>
    <w:rsid w:val="00CF1DB9"/>
    <w:rsid w:val="00D047CC"/>
    <w:rsid w:val="00D120B8"/>
    <w:rsid w:val="00D165AB"/>
    <w:rsid w:val="00D21F67"/>
    <w:rsid w:val="00D26F9B"/>
    <w:rsid w:val="00D304D6"/>
    <w:rsid w:val="00D45D7C"/>
    <w:rsid w:val="00D647F8"/>
    <w:rsid w:val="00D80366"/>
    <w:rsid w:val="00D80B7C"/>
    <w:rsid w:val="00D91636"/>
    <w:rsid w:val="00D91A16"/>
    <w:rsid w:val="00DB0F41"/>
    <w:rsid w:val="00DB4463"/>
    <w:rsid w:val="00DD7226"/>
    <w:rsid w:val="00DE5CD1"/>
    <w:rsid w:val="00E32EC2"/>
    <w:rsid w:val="00E44EE7"/>
    <w:rsid w:val="00E63F46"/>
    <w:rsid w:val="00E6719C"/>
    <w:rsid w:val="00EA01DF"/>
    <w:rsid w:val="00EC4267"/>
    <w:rsid w:val="00EC7ACB"/>
    <w:rsid w:val="00EF7885"/>
    <w:rsid w:val="00F047F2"/>
    <w:rsid w:val="00F07393"/>
    <w:rsid w:val="00F222F9"/>
    <w:rsid w:val="00F26FAF"/>
    <w:rsid w:val="00F43543"/>
    <w:rsid w:val="00F441B8"/>
    <w:rsid w:val="00F521C0"/>
    <w:rsid w:val="00F62B84"/>
    <w:rsid w:val="00F93B1E"/>
    <w:rsid w:val="00F9425A"/>
    <w:rsid w:val="00F94B75"/>
    <w:rsid w:val="00FA2F93"/>
    <w:rsid w:val="00FA6D44"/>
    <w:rsid w:val="00FE4722"/>
    <w:rsid w:val="00FF5E6E"/>
    <w:rsid w:val="05E35958"/>
    <w:rsid w:val="0F42E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96899"/>
  <w15:chartTrackingRefBased/>
  <w15:docId w15:val="{32039414-53E7-40EA-95D2-80B4CB81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BDBT">
    <w:name w:val="SBD_BT"/>
    <w:basedOn w:val="Normal"/>
    <w:uiPriority w:val="99"/>
    <w:rsid w:val="00A35ABF"/>
    <w:pPr>
      <w:suppressAutoHyphens/>
      <w:autoSpaceDE w:val="0"/>
      <w:autoSpaceDN w:val="0"/>
      <w:adjustRightInd w:val="0"/>
      <w:spacing w:after="200" w:line="260" w:lineRule="atLeast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21"/>
      <w:szCs w:val="21"/>
    </w:rPr>
  </w:style>
  <w:style w:type="character" w:customStyle="1" w:styleId="SBDIdealSansMedium">
    <w:name w:val="SBD_IdealSansMedium"/>
    <w:uiPriority w:val="99"/>
    <w:rsid w:val="00A35ABF"/>
    <w:rPr>
      <w:rFonts w:ascii="Ideal Sans Medium" w:hAnsi="Ideal Sans Medium"/>
    </w:rPr>
  </w:style>
  <w:style w:type="paragraph" w:customStyle="1" w:styleId="SBDBTnospace">
    <w:name w:val="SBD_BT no space"/>
    <w:basedOn w:val="SBDBT"/>
    <w:uiPriority w:val="99"/>
    <w:rsid w:val="00A35ABF"/>
    <w:pPr>
      <w:spacing w:after="0"/>
    </w:pPr>
  </w:style>
  <w:style w:type="paragraph" w:customStyle="1" w:styleId="SBDSectiontitle">
    <w:name w:val="SBD_Section title"/>
    <w:basedOn w:val="Normal"/>
    <w:uiPriority w:val="99"/>
    <w:rsid w:val="00A35ABF"/>
    <w:pPr>
      <w:suppressAutoHyphens/>
      <w:autoSpaceDE w:val="0"/>
      <w:autoSpaceDN w:val="0"/>
      <w:adjustRightInd w:val="0"/>
      <w:spacing w:before="200" w:after="200" w:line="288" w:lineRule="auto"/>
      <w:jc w:val="center"/>
      <w:textAlignment w:val="center"/>
    </w:pPr>
    <w:rPr>
      <w:rFonts w:ascii="Ideal Sans Semibold" w:eastAsia="Calibri" w:hAnsi="Ideal Sans Semibold" w:cs="Ideal Sans Semibold"/>
      <w:color w:val="595959"/>
      <w:w w:val="95"/>
      <w:sz w:val="44"/>
      <w:szCs w:val="44"/>
    </w:rPr>
  </w:style>
  <w:style w:type="character" w:customStyle="1" w:styleId="SBDsmallitalic">
    <w:name w:val="SBD_small italic"/>
    <w:uiPriority w:val="99"/>
    <w:rsid w:val="00A35ABF"/>
    <w:rPr>
      <w:i/>
      <w:iCs/>
      <w:sz w:val="18"/>
      <w:szCs w:val="18"/>
    </w:rPr>
  </w:style>
  <w:style w:type="paragraph" w:customStyle="1" w:styleId="SBDFN">
    <w:name w:val="SBD_FN"/>
    <w:basedOn w:val="Normal"/>
    <w:next w:val="Normal"/>
    <w:uiPriority w:val="99"/>
    <w:rsid w:val="00A35ABF"/>
    <w:pPr>
      <w:suppressAutoHyphens/>
      <w:autoSpaceDE w:val="0"/>
      <w:autoSpaceDN w:val="0"/>
      <w:adjustRightInd w:val="0"/>
      <w:spacing w:after="0" w:line="288" w:lineRule="auto"/>
      <w:ind w:left="432" w:hanging="432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18"/>
      <w:szCs w:val="18"/>
    </w:rPr>
  </w:style>
  <w:style w:type="character" w:styleId="FootnoteReference">
    <w:name w:val="footnote reference"/>
    <w:uiPriority w:val="99"/>
    <w:unhideWhenUsed/>
    <w:rsid w:val="00A35ABF"/>
    <w:rPr>
      <w:vertAlign w:val="superscript"/>
    </w:rPr>
  </w:style>
  <w:style w:type="paragraph" w:styleId="ListParagraph">
    <w:name w:val="List Paragraph"/>
    <w:aliases w:val="Citation List,본문(내용),List Paragraph (numbered (a)),Colorful List - Accent 11"/>
    <w:basedOn w:val="Normal"/>
    <w:link w:val="ListParagraphChar"/>
    <w:uiPriority w:val="34"/>
    <w:qFormat/>
    <w:rsid w:val="002A2A9A"/>
    <w:pPr>
      <w:ind w:left="720"/>
      <w:contextualSpacing/>
    </w:pPr>
  </w:style>
  <w:style w:type="paragraph" w:styleId="Revision">
    <w:name w:val="Revision"/>
    <w:hidden/>
    <w:uiPriority w:val="99"/>
    <w:semiHidden/>
    <w:rsid w:val="00B6239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61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107"/>
  </w:style>
  <w:style w:type="paragraph" w:styleId="Footer">
    <w:name w:val="footer"/>
    <w:basedOn w:val="Normal"/>
    <w:link w:val="FooterChar"/>
    <w:uiPriority w:val="99"/>
    <w:unhideWhenUsed/>
    <w:rsid w:val="001161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107"/>
  </w:style>
  <w:style w:type="character" w:customStyle="1" w:styleId="ListParagraphChar">
    <w:name w:val="List Paragraph Char"/>
    <w:aliases w:val="Citation List Char,본문(내용) Char,List Paragraph (numbered (a)) Char,Colorful List - Accent 11 Char"/>
    <w:link w:val="ListParagraph"/>
    <w:uiPriority w:val="34"/>
    <w:rsid w:val="00F07393"/>
  </w:style>
  <w:style w:type="character" w:styleId="Hyperlink">
    <w:name w:val="Hyperlink"/>
    <w:basedOn w:val="DefaultParagraphFont"/>
    <w:uiPriority w:val="99"/>
    <w:unhideWhenUsed/>
    <w:rsid w:val="006C45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453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0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0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0A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0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0A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leanheating@energy.gov.mn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adb.org/business/how-to/what-bidding-procedures-are-used-adb-financed-projec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3baf70b-9d20-46e6-a2d2-5b92398ba0bc" ContentTypeId="0x010100A3BFD338C4D69F46BE33AA49AB508701" PreviousValue="tru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78542b1fffc4a1c84659474212e3133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EARD</TermName>
          <TermId xmlns="http://schemas.microsoft.com/office/infopath/2007/PartnerControls">285068fb-56a1-4780-9bb2-e37fa6deb6dc</TermId>
        </TermInfo>
      </Terms>
    </j78542b1fffc4a1c84659474212e3133>
    <ADBDocumentDate xmlns="c1fdd505-2570-46c2-bd04-3e0f2d874cf5" xsi:nil="true"/>
    <ADBMonth xmlns="c1fdd505-2570-46c2-bd04-3e0f2d874cf5" xsi:nil="true"/>
    <MediaServiceFastMetadata xmlns="53668974-7e85-4e68-b5f1-57a0b71affe9" xsi:nil="true"/>
    <hca2169e3b0945318411f30479ba40c8 xmlns="c1fdd505-2570-46c2-bd04-3e0f2d874cf5">
      <Terms xmlns="http://schemas.microsoft.com/office/infopath/2007/PartnerControls"/>
    </hca2169e3b0945318411f30479ba40c8>
    <a0d1b14b197747dfafc19f70ff45d4f6 xmlns="c1fdd505-2570-46c2-bd04-3e0f2d874cf5">
      <Terms xmlns="http://schemas.microsoft.com/office/infopath/2007/PartnerControls"/>
    </a0d1b14b197747dfafc19f70ff45d4f6>
    <ia017ac09b1942648b563fe0b2b14d52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MNRM</TermName>
          <TermId xmlns="http://schemas.microsoft.com/office/infopath/2007/PartnerControls">d3a601bd-e624-47b1-85c7-7f8aa70deb83</TermId>
        </TermInfo>
      </Terms>
    </ia017ac09b1942648b563fe0b2b14d52>
    <MediaServiceMetadata xmlns="53668974-7e85-4e68-b5f1-57a0b71affe9" xsi:nil="true"/>
    <ADBYear xmlns="c1fdd505-2570-46c2-bd04-3e0f2d874cf5" xsi:nil="true"/>
    <ADBAuthors xmlns="c1fdd505-2570-46c2-bd04-3e0f2d874cf5">
      <UserInfo>
        <DisplayName/>
        <AccountId xsi:nil="true"/>
        <AccountType/>
      </UserInfo>
    </ADBAuthors>
    <p030e467f78f45b4ae8f7e2c17ea4d82 xmlns="c1fdd505-2570-46c2-bd04-3e0f2d874cf5">
      <Terms xmlns="http://schemas.microsoft.com/office/infopath/2007/PartnerControls"/>
    </p030e467f78f45b4ae8f7e2c17ea4d82>
    <h35d3bd3f16b4964a022bfaedf90233f xmlns="c1fdd505-2570-46c2-bd04-3e0f2d874cf5">
      <Terms xmlns="http://schemas.microsoft.com/office/infopath/2007/PartnerControls"/>
    </h35d3bd3f16b4964a022bfaedf90233f>
    <k985dbdc596c44d7acaf8184f33920f0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Mongolia</TermName>
          <TermId xmlns="http://schemas.microsoft.com/office/infopath/2007/PartnerControls">fd72938f-6d43-40d8-a9b9-a8fa3be0fe0e</TermId>
        </TermInfo>
      </Terms>
    </k985dbdc596c44d7acaf8184f33920f0>
    <ADBSourceLink xmlns="c1fdd505-2570-46c2-bd04-3e0f2d874cf5">
      <Url xsi:nil="true"/>
      <Description xsi:nil="true"/>
    </ADBSourceLink>
    <h00e4aaaf4624e24a7df7f06faa038c6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16ac8743-31bb-43f8-9a73-533a041667d6</TermId>
        </TermInfo>
      </Terms>
    </h00e4aaaf4624e24a7df7f06faa038c6>
    <kc098dd651dc4f4b9248417ab8ccab6f xmlns="c1fdd505-2570-46c2-bd04-3e0f2d874cf5">
      <Terms xmlns="http://schemas.microsoft.com/office/infopath/2007/PartnerControls"/>
    </kc098dd651dc4f4b9248417ab8ccab6f>
    <d01a0ce1b141461dbfb235a3ab729a2c xmlns="c1fdd505-2570-46c2-bd04-3e0f2d874cf5">
      <Terms xmlns="http://schemas.microsoft.com/office/infopath/2007/PartnerControls"/>
    </d01a0ce1b141461dbfb235a3ab729a2c>
    <ADBDocumentTypeValue xmlns="c1fdd505-2570-46c2-bd04-3e0f2d874cf5" xsi:nil="true"/>
    <d61536b25a8a4fedb48bb564279be82a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EARD</TermName>
          <TermId xmlns="http://schemas.microsoft.com/office/infopath/2007/PartnerControls">285068fb-56a1-4780-9bb2-e37fa6deb6dc</TermId>
        </TermInfo>
      </Terms>
    </d61536b25a8a4fedb48bb564279be82a>
    <ADBCirculatedLink xmlns="c1fdd505-2570-46c2-bd04-3e0f2d874cf5">
      <Url xsi:nil="true"/>
      <Description xsi:nil="true"/>
    </ADBCirculatedLink>
    <TaxCatchAll xmlns="c1fdd505-2570-46c2-bd04-3e0f2d874cf5">
      <Value>5</Value>
      <Value>4</Value>
      <Value>3</Value>
      <Value>2</Value>
      <Value>1</Value>
    </TaxCatchAll>
    <lcf76f155ced4ddcb4097134ff3c332f xmlns="53668974-7e85-4e68-b5f1-57a0b71affe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DB Project Document" ma:contentTypeID="0x010100A3BFD338C4D69F46BE33AA49AB50870100C520B00D8BB20C45814389052060F14C" ma:contentTypeVersion="22" ma:contentTypeDescription="" ma:contentTypeScope="" ma:versionID="541aec35e6a17565960cc4cdcb44b39f">
  <xsd:schema xmlns:xsd="http://www.w3.org/2001/XMLSchema" xmlns:xs="http://www.w3.org/2001/XMLSchema" xmlns:p="http://schemas.microsoft.com/office/2006/metadata/properties" xmlns:ns2="c1fdd505-2570-46c2-bd04-3e0f2d874cf5" xmlns:ns3="53668974-7e85-4e68-b5f1-57a0b71affe9" xmlns:ns4="6b7ca9f2-f725-42e3-bc47-a73c942b9e5c" targetNamespace="http://schemas.microsoft.com/office/2006/metadata/properties" ma:root="true" ma:fieldsID="5fd4108a67353479ed398e7b65fd6d6b" ns2:_="" ns3:_="" ns4:_="">
    <xsd:import namespace="c1fdd505-2570-46c2-bd04-3e0f2d874cf5"/>
    <xsd:import namespace="53668974-7e85-4e68-b5f1-57a0b71affe9"/>
    <xsd:import namespace="6b7ca9f2-f725-42e3-bc47-a73c942b9e5c"/>
    <xsd:element name="properties">
      <xsd:complexType>
        <xsd:sequence>
          <xsd:element name="documentManagement">
            <xsd:complexType>
              <xsd:all>
                <xsd:element ref="ns2:ADBDocumentDate" minOccurs="0"/>
                <xsd:element ref="ns2:ADBMonth" minOccurs="0"/>
                <xsd:element ref="ns2:ADBYear" minOccurs="0"/>
                <xsd:element ref="ns2:ADBAuthors" minOccurs="0"/>
                <xsd:element ref="ns2:ADBSourceLink" minOccurs="0"/>
                <xsd:element ref="ns2:ADBCirculatedLink" minOccurs="0"/>
                <xsd:element ref="ns2:a0d1b14b197747dfafc19f70ff45d4f6" minOccurs="0"/>
                <xsd:element ref="ns2:d01a0ce1b141461dbfb235a3ab729a2c" minOccurs="0"/>
                <xsd:element ref="ns2:TaxCatchAll" minOccurs="0"/>
                <xsd:element ref="ns2:hca2169e3b0945318411f30479ba40c8" minOccurs="0"/>
                <xsd:element ref="ns2:p030e467f78f45b4ae8f7e2c17ea4d82" minOccurs="0"/>
                <xsd:element ref="ns2:h00e4aaaf4624e24a7df7f06faa038c6" minOccurs="0"/>
                <xsd:element ref="ns2:d61536b25a8a4fedb48bb564279be82a" minOccurs="0"/>
                <xsd:element ref="ns2:j78542b1fffc4a1c84659474212e3133" minOccurs="0"/>
                <xsd:element ref="ns2:ADBDocumentTypeValue" minOccurs="0"/>
                <xsd:element ref="ns2:ia017ac09b1942648b563fe0b2b14d52" minOccurs="0"/>
                <xsd:element ref="ns2:h35d3bd3f16b4964a022bfaedf90233f" minOccurs="0"/>
                <xsd:element ref="ns2:kc098dd651dc4f4b9248417ab8ccab6f" minOccurs="0"/>
                <xsd:element ref="ns2:k985dbdc596c44d7acaf8184f33920f0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d505-2570-46c2-bd04-3e0f2d874cf5" elementFormDefault="qualified">
    <xsd:import namespace="http://schemas.microsoft.com/office/2006/documentManagement/types"/>
    <xsd:import namespace="http://schemas.microsoft.com/office/infopath/2007/PartnerControls"/>
    <xsd:element name="ADBDocumentDate" ma:index="3" nillable="true" ma:displayName="Document Date" ma:format="DateOnly" ma:internalName="ADBDocumentDate">
      <xsd:simpleType>
        <xsd:restriction base="dms:DateTime"/>
      </xsd:simpleType>
    </xsd:element>
    <xsd:element name="ADBMonth" ma:index="4" nillable="true" ma:displayName="Month" ma:format="Dropdown" ma:internalName="ADBMonth">
      <xsd:simpleType>
        <xsd:restriction base="dms:Choice">
          <xsd:enumeration value="01-Jan"/>
          <xsd:enumeration value="02-Feb"/>
          <xsd:enumeration value="03-Mar"/>
          <xsd:enumeration value="04-Apr"/>
          <xsd:enumeration value="05-May"/>
          <xsd:enumeration value="06-Jun"/>
          <xsd:enumeration value="07-Jul"/>
          <xsd:enumeration value="08-Aug"/>
          <xsd:enumeration value="09-Sep"/>
          <xsd:enumeration value="10-Oct"/>
          <xsd:enumeration value="11-Nov"/>
          <xsd:enumeration value="12-Dec"/>
        </xsd:restriction>
      </xsd:simpleType>
    </xsd:element>
    <xsd:element name="ADBYear" ma:index="5" nillable="true" ma:displayName="Year" ma:internalName="ADBYear">
      <xsd:simpleType>
        <xsd:restriction base="dms:Text">
          <xsd:maxLength value="4"/>
        </xsd:restriction>
      </xsd:simpleType>
    </xsd:element>
    <xsd:element name="ADBAuthors" ma:index="6" nillable="true" ma:displayName="Authors" ma:list="UserInfo" ma:SharePointGroup="0" ma:internalName="ADBAutho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BSourceLink" ma:index="16" nillable="true" ma:displayName="Source Link" ma:format="Hyperlink" ma:internalName="ADBSourc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DBCirculatedLink" ma:index="17" nillable="true" ma:displayName="Final Document Link" ma:format="Hyperlink" ma:internalName="ADBCirculat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0d1b14b197747dfafc19f70ff45d4f6" ma:index="18" nillable="true" ma:taxonomy="true" ma:internalName="a0d1b14b197747dfafc19f70ff45d4f6" ma:taxonomyFieldName="ADBProjectDocumentType" ma:displayName="Project Document Type" ma:default="" ma:fieldId="{a0d1b14b-1977-47df-afc1-9f70ff45d4f6}" ma:sspId="115af50e-efb3-4a0e-b425-875ff625e09e" ma:termSetId="14b53411-9553-454e-9031-2e4b08df82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01a0ce1b141461dbfb235a3ab729a2c" ma:index="19" nillable="true" ma:taxonomy="true" ma:internalName="d01a0ce1b141461dbfb235a3ab729a2c" ma:taxonomyFieldName="ADBSector" ma:displayName="Sector" ma:default="" ma:fieldId="{d01a0ce1-b141-461d-bfb2-35a3ab729a2c}" ma:sspId="115af50e-efb3-4a0e-b425-875ff625e09e" ma:termSetId="bae01210-cdc5-4479-86d7-616c28c0a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acd801fd-3b41-4179-b378-1d39de5afcc9}" ma:internalName="TaxCatchAll" ma:showField="CatchAllData" ma:web="6b7ca9f2-f725-42e3-bc47-a73c942b9e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ca2169e3b0945318411f30479ba40c8" ma:index="21" nillable="true" ma:taxonomy="true" ma:internalName="hca2169e3b0945318411f30479ba40c8" ma:taxonomyFieldName="ADBProject" ma:displayName="Project" ma:default="" ma:fieldId="{1ca2169e-3b09-4531-8411-f30479ba40c8}" ma:sspId="115af50e-efb3-4a0e-b425-875ff625e09e" ma:termSetId="7a252312-03a3-44f4-bc5c-a08b11dfe2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30e467f78f45b4ae8f7e2c17ea4d82" ma:index="22" nillable="true" ma:taxonomy="true" ma:internalName="p030e467f78f45b4ae8f7e2c17ea4d82" ma:taxonomyFieldName="ADBDocumentSecurity" ma:displayName="Document Security" ma:default="" ma:fieldId="{9030e467-f78f-45b4-ae8f-7e2c17ea4d82}" ma:sspId="115af50e-efb3-4a0e-b425-875ff625e09e" ma:termSetId="9b0b4686-afa9-4a02-bc15-8fbc99f172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0e4aaaf4624e24a7df7f06faa038c6" ma:index="24" nillable="true" ma:taxonomy="true" ma:internalName="h00e4aaaf4624e24a7df7f06faa038c6" ma:taxonomyFieldName="ADBDocumentLanguage" ma:displayName="Document Language" ma:default="1;#English|16ac8743-31bb-43f8-9a73-533a041667d6" ma:fieldId="{100e4aaa-f462-4e24-a7df-7f06faa038c6}" ma:sspId="115af50e-efb3-4a0e-b425-875ff625e09e" ma:termSetId="fdf74959-6eb2-4689-a0fc-b9e1ab230b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1536b25a8a4fedb48bb564279be82a" ma:index="27" nillable="true" ma:taxonomy="true" ma:internalName="d61536b25a8a4fedb48bb564279be82a" ma:taxonomyFieldName="ADBDepartmentOwner" ma:displayName="Department Owner" ma:default="" ma:fieldId="{d61536b2-5a8a-4fed-b48b-b564279be82a}" ma:sspId="115af50e-efb3-4a0e-b425-875ff625e09e" ma:termSetId="b965cdb6-1071-4c6a-a9a3-189d53a950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8542b1fffc4a1c84659474212e3133" ma:index="31" nillable="true" ma:taxonomy="true" ma:internalName="j78542b1fffc4a1c84659474212e3133" ma:taxonomyFieldName="ADBContentGroup" ma:displayName="Content Group" ma:default="" ma:fieldId="{378542b1-fffc-4a1c-8465-9474212e3133}" ma:taxonomyMulti="true" ma:sspId="115af50e-efb3-4a0e-b425-875ff625e09e" ma:termSetId="2a9ffbee-93a5-418b-bcdb-8d6817936e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BDocumentTypeValue" ma:index="32" nillable="true" ma:displayName="Document Type" ma:hidden="true" ma:internalName="ADBDocumentTypeValue" ma:readOnly="false">
      <xsd:simpleType>
        <xsd:restriction base="dms:Text">
          <xsd:maxLength value="255"/>
        </xsd:restriction>
      </xsd:simpleType>
    </xsd:element>
    <xsd:element name="ia017ac09b1942648b563fe0b2b14d52" ma:index="33" nillable="true" ma:taxonomy="true" ma:internalName="ia017ac09b1942648b563fe0b2b14d52" ma:taxonomyFieldName="ADBDivision" ma:displayName="Division" ma:default="" ma:fieldId="{2a017ac0-9b19-4264-8b56-3fe0b2b14d52}" ma:sspId="115af50e-efb3-4a0e-b425-875ff625e09e" ma:termSetId="d736278f-2140-40cc-b46b-6a0ab0de2d2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35d3bd3f16b4964a022bfaedf90233f" ma:index="34" nillable="true" ma:taxonomy="true" ma:internalName="h35d3bd3f16b4964a022bfaedf90233f" ma:taxonomyFieldName="ADBSubRegion" ma:displayName="Subregion" ma:readOnly="false" ma:default="" ma:fieldId="{135d3bd3-f16b-4964-a022-bfaedf90233f}" ma:taxonomyMulti="true" ma:sspId="115af50e-efb3-4a0e-b425-875ff625e09e" ma:termSetId="26887811-cbc8-440f-ae3c-476d537525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098dd651dc4f4b9248417ab8ccab6f" ma:index="36" nillable="true" ma:taxonomy="true" ma:internalName="kc098dd651dc4f4b9248417ab8ccab6f" ma:taxonomyFieldName="Segment" ma:displayName="Segment" ma:readOnly="false" ma:default="" ma:fieldId="{4c098dd6-51dc-4f4b-9248-417ab8ccab6f}" ma:sspId="115af50e-efb3-4a0e-b425-875ff625e09e" ma:termSetId="ca487498-3907-4013-84b5-72a740022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85dbdc596c44d7acaf8184f33920f0" ma:index="37" nillable="true" ma:taxonomy="true" ma:internalName="k985dbdc596c44d7acaf8184f33920f0" ma:taxonomyFieldName="ADBCountry" ma:displayName="Country" ma:default="" ma:fieldId="{4985dbdc-596c-44d7-acaf-8184f33920f0}" ma:sspId="115af50e-efb3-4a0e-b425-875ff625e09e" ma:termSetId="169202c7-46da-431e-ac86-348c41a1f49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68974-7e85-4e68-b5f1-57a0b71af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8" nillable="true" ma:displayName="MediaServiceMetadata" ma:hidden="true" ma:internalName="MediaServiceMetadata" ma:readOnly="false">
      <xsd:simpleType>
        <xsd:restriction base="dms:Note"/>
      </xsd:simpleType>
    </xsd:element>
    <xsd:element name="MediaServiceFastMetadata" ma:index="39" nillable="true" ma:displayName="MediaServiceFastMetadata" ma:hidden="true" ma:internalName="MediaServiceFastMetadata" ma:readOnly="false">
      <xsd:simpleType>
        <xsd:restriction base="dms:Note"/>
      </xsd:simpleType>
    </xsd:element>
    <xsd:element name="MediaServiceAutoTags" ma:index="40" nillable="true" ma:displayName="MediaServiceAutoTags" ma:internalName="MediaServiceAutoTags" ma:readOnly="true">
      <xsd:simpleType>
        <xsd:restriction base="dms:Text"/>
      </xsd:simpleType>
    </xsd:element>
    <xsd:element name="MediaServiceOCR" ma:index="4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4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5" nillable="true" ma:displayName="Location" ma:internalName="MediaServiceLocation" ma:readOnly="true">
      <xsd:simpleType>
        <xsd:restriction base="dms:Text"/>
      </xsd:simpleType>
    </xsd:element>
    <xsd:element name="MediaServiceGenerationTime" ma:index="4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5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52" nillable="true" ma:taxonomy="true" ma:internalName="lcf76f155ced4ddcb4097134ff3c332f" ma:taxonomyFieldName="MediaServiceImageTags" ma:displayName="Image Tags" ma:readOnly="false" ma:fieldId="{5cf76f15-5ced-4ddc-b409-7134ff3c332f}" ma:taxonomyMulti="true" ma:sspId="115af50e-efb3-4a0e-b425-875ff625e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7ca9f2-f725-42e3-bc47-a73c942b9e5c" elementFormDefault="qualified">
    <xsd:import namespace="http://schemas.microsoft.com/office/2006/documentManagement/types"/>
    <xsd:import namespace="http://schemas.microsoft.com/office/infopath/2007/PartnerControls"/>
    <xsd:element name="SharedWithUsers" ma:index="4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D95CE-D971-46ED-AE1D-A05EF237D0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A56FDA-1A59-493D-A165-5718C027BFD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0830C142-CDC9-4C23-A8C0-8D00A7143403}">
  <ds:schemaRefs>
    <ds:schemaRef ds:uri="http://schemas.microsoft.com/office/2006/metadata/properties"/>
    <ds:schemaRef ds:uri="http://schemas.microsoft.com/office/infopath/2007/PartnerControls"/>
    <ds:schemaRef ds:uri="c1fdd505-2570-46c2-bd04-3e0f2d874cf5"/>
    <ds:schemaRef ds:uri="53668974-7e85-4e68-b5f1-57a0b71affe9"/>
  </ds:schemaRefs>
</ds:datastoreItem>
</file>

<file path=customXml/itemProps4.xml><?xml version="1.0" encoding="utf-8"?>
<ds:datastoreItem xmlns:ds="http://schemas.openxmlformats.org/officeDocument/2006/customXml" ds:itemID="{9A46A647-53AA-4E63-BE56-68ACBE83B2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dd505-2570-46c2-bd04-3e0f2d874cf5"/>
    <ds:schemaRef ds:uri="53668974-7e85-4e68-b5f1-57a0b71affe9"/>
    <ds:schemaRef ds:uri="6b7ca9f2-f725-42e3-bc47-a73c942b9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007E9A0-F554-4811-9D84-72806D5CF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Bidding Document for Plant</vt:lpstr>
    </vt:vector>
  </TitlesOfParts>
  <Company>Asian Development Bank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Bidding Document for Plant</dc:title>
  <dc:subject>SBD for Plant - Design, Supply, and Installation</dc:subject>
  <dc:creator>Asian Development Bank</dc:creator>
  <cp:keywords>SBD; Plant; OCB; 1S1E; Supply and Installation</cp:keywords>
  <dc:description/>
  <cp:lastModifiedBy>Khishigdemberel Gonchigdorj</cp:lastModifiedBy>
  <cp:revision>19</cp:revision>
  <cp:lastPrinted>2024-10-21T02:37:00Z</cp:lastPrinted>
  <dcterms:created xsi:type="dcterms:W3CDTF">2024-10-16T07:30:00Z</dcterms:created>
  <dcterms:modified xsi:type="dcterms:W3CDTF">2024-10-22T05:05:00Z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0x010100A3BFD338C4D69F46BE33AA49AB50870100C520B00D8BB20C45814389052060F14C</vt:lpwstr>
  </property>
  <property fmtid="{D5CDD505-2E9C-101B-9397-08002B2CF9AE}" pid="3" name="MediaServiceImageTags">
    <vt:lpwstr/>
  </property>
  <property fmtid="{D5CDD505-2E9C-101B-9397-08002B2CF9AE}" pid="4" name="ADBProjectDocumentType">
    <vt:lpwstr/>
  </property>
  <property fmtid="{D5CDD505-2E9C-101B-9397-08002B2CF9AE}" pid="5" name="ADBProject">
    <vt:lpwstr/>
  </property>
  <property fmtid="{D5CDD505-2E9C-101B-9397-08002B2CF9AE}" pid="6" name="ADBContentGroup">
    <vt:lpwstr>2;#EARD|285068fb-56a1-4780-9bb2-e37fa6deb6dc</vt:lpwstr>
  </property>
  <property fmtid="{D5CDD505-2E9C-101B-9397-08002B2CF9AE}" pid="7" name="ADBDivision">
    <vt:lpwstr>5;#MNRM|d3a601bd-e624-47b1-85c7-7f8aa70deb83</vt:lpwstr>
  </property>
  <property fmtid="{D5CDD505-2E9C-101B-9397-08002B2CF9AE}" pid="8" name="ADBSector">
    <vt:lpwstr/>
  </property>
  <property fmtid="{D5CDD505-2E9C-101B-9397-08002B2CF9AE}" pid="9" name="ADBDocumentSecurity">
    <vt:lpwstr/>
  </property>
  <property fmtid="{D5CDD505-2E9C-101B-9397-08002B2CF9AE}" pid="10" name="ADBDocumentLanguage">
    <vt:lpwstr>1;#English|16ac8743-31bb-43f8-9a73-533a041667d6</vt:lpwstr>
  </property>
  <property fmtid="{D5CDD505-2E9C-101B-9397-08002B2CF9AE}" pid="11" name="ADBSubRegion">
    <vt:lpwstr/>
  </property>
  <property fmtid="{D5CDD505-2E9C-101B-9397-08002B2CF9AE}" pid="12" name="Segment">
    <vt:lpwstr/>
  </property>
  <property fmtid="{D5CDD505-2E9C-101B-9397-08002B2CF9AE}" pid="13" name="ADBDepartmentOwner">
    <vt:lpwstr>3;#EARD|285068fb-56a1-4780-9bb2-e37fa6deb6dc</vt:lpwstr>
  </property>
  <property fmtid="{D5CDD505-2E9C-101B-9397-08002B2CF9AE}" pid="14" name="ADBCountry">
    <vt:lpwstr>4;#Mongolia|fd72938f-6d43-40d8-a9b9-a8fa3be0fe0e</vt:lpwstr>
  </property>
  <property fmtid="{D5CDD505-2E9C-101B-9397-08002B2CF9AE}" pid="15" name="ClassificationContentMarkingFooterShapeIds">
    <vt:lpwstr>694776ce,4016d722,7849003b</vt:lpwstr>
  </property>
  <property fmtid="{D5CDD505-2E9C-101B-9397-08002B2CF9AE}" pid="16" name="ClassificationContentMarkingFooterFontProps">
    <vt:lpwstr>#000000,8,Calibri</vt:lpwstr>
  </property>
  <property fmtid="{D5CDD505-2E9C-101B-9397-08002B2CF9AE}" pid="17" name="ClassificationContentMarkingFooterText">
    <vt:lpwstr>INTERNAL. This information is accessible to ADB Management and Staff. It may be shared outside ADB with appropriate permission.</vt:lpwstr>
  </property>
  <property fmtid="{D5CDD505-2E9C-101B-9397-08002B2CF9AE}" pid="18" name="MSIP_Label_817d4574-7375-4d17-b29c-6e4c6df0fcb0_Enabled">
    <vt:lpwstr>true</vt:lpwstr>
  </property>
  <property fmtid="{D5CDD505-2E9C-101B-9397-08002B2CF9AE}" pid="19" name="MSIP_Label_817d4574-7375-4d17-b29c-6e4c6df0fcb0_SetDate">
    <vt:lpwstr>2024-10-03T07:21:28Z</vt:lpwstr>
  </property>
  <property fmtid="{D5CDD505-2E9C-101B-9397-08002B2CF9AE}" pid="20" name="MSIP_Label_817d4574-7375-4d17-b29c-6e4c6df0fcb0_Method">
    <vt:lpwstr>Standard</vt:lpwstr>
  </property>
  <property fmtid="{D5CDD505-2E9C-101B-9397-08002B2CF9AE}" pid="21" name="MSIP_Label_817d4574-7375-4d17-b29c-6e4c6df0fcb0_Name">
    <vt:lpwstr>ADB Internal</vt:lpwstr>
  </property>
  <property fmtid="{D5CDD505-2E9C-101B-9397-08002B2CF9AE}" pid="22" name="MSIP_Label_817d4574-7375-4d17-b29c-6e4c6df0fcb0_SiteId">
    <vt:lpwstr>9495d6bb-41c2-4c58-848f-92e52cf3d640</vt:lpwstr>
  </property>
  <property fmtid="{D5CDD505-2E9C-101B-9397-08002B2CF9AE}" pid="23" name="MSIP_Label_817d4574-7375-4d17-b29c-6e4c6df0fcb0_ActionId">
    <vt:lpwstr>65aed095-52d6-465e-911c-02c3b5e284cd</vt:lpwstr>
  </property>
  <property fmtid="{D5CDD505-2E9C-101B-9397-08002B2CF9AE}" pid="24" name="MSIP_Label_817d4574-7375-4d17-b29c-6e4c6df0fcb0_ContentBits">
    <vt:lpwstr>2</vt:lpwstr>
  </property>
</Properties>
</file>