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BED14" w14:textId="77777777" w:rsidR="00AD7725" w:rsidRPr="00B54B0A" w:rsidRDefault="00AD7725" w:rsidP="00AD7725">
      <w:pPr>
        <w:rPr>
          <w:rFonts w:ascii="Arial" w:hAnsi="Arial" w:cs="Arial"/>
          <w:bCs/>
          <w:szCs w:val="32"/>
          <w:lang w:val="mn-MN"/>
        </w:rPr>
      </w:pPr>
    </w:p>
    <w:p w14:paraId="0B60FCD8" w14:textId="77777777" w:rsidR="00AD7725" w:rsidRPr="00B54B0A" w:rsidRDefault="00AD7725" w:rsidP="00F26D48">
      <w:pPr>
        <w:jc w:val="center"/>
        <w:rPr>
          <w:rFonts w:ascii="Arial" w:hAnsi="Arial" w:cs="Arial"/>
          <w:bCs/>
          <w:lang w:val="mn-MN"/>
        </w:rPr>
      </w:pPr>
    </w:p>
    <w:p w14:paraId="36E7FE6E" w14:textId="77777777" w:rsidR="00AD7725" w:rsidRPr="00B54B0A" w:rsidRDefault="00AD7725" w:rsidP="00F26D48">
      <w:pPr>
        <w:jc w:val="center"/>
        <w:rPr>
          <w:rFonts w:ascii="Arial" w:hAnsi="Arial" w:cs="Arial"/>
          <w:b/>
          <w:lang w:val="mn-MN"/>
        </w:rPr>
      </w:pPr>
    </w:p>
    <w:p w14:paraId="1D3BA976" w14:textId="22D094C5" w:rsidR="00E9453C" w:rsidRPr="00B54B0A" w:rsidRDefault="00E9453C" w:rsidP="00D0462D">
      <w:pPr>
        <w:jc w:val="center"/>
        <w:rPr>
          <w:rFonts w:ascii="Arial" w:hAnsi="Arial" w:cs="Arial"/>
          <w:b/>
          <w:lang w:val="mn-MN"/>
        </w:rPr>
      </w:pPr>
      <w:r w:rsidRPr="00B54B0A">
        <w:rPr>
          <w:rFonts w:ascii="Arial" w:hAnsi="Arial" w:cs="Arial"/>
          <w:b/>
          <w:lang w:val="mn-MN"/>
        </w:rPr>
        <w:t>ЭРЧИМ ХҮЧНИЙ ЯАМ</w:t>
      </w:r>
    </w:p>
    <w:p w14:paraId="13C2C7BB" w14:textId="46E3FF4B" w:rsidR="00E9453C" w:rsidRPr="00B54B0A" w:rsidRDefault="009610D2" w:rsidP="00D0462D">
      <w:pPr>
        <w:jc w:val="center"/>
        <w:rPr>
          <w:rFonts w:ascii="Arial" w:hAnsi="Arial" w:cs="Arial"/>
          <w:b/>
          <w:lang w:val="mn-MN"/>
        </w:rPr>
      </w:pPr>
      <w:r w:rsidRPr="00B54B0A">
        <w:rPr>
          <w:rFonts w:ascii="Arial" w:hAnsi="Arial" w:cs="Arial"/>
          <w:b/>
          <w:lang w:val="mn-MN"/>
        </w:rPr>
        <w:t xml:space="preserve">АЖЛЫН БАЙРНЫ </w:t>
      </w:r>
      <w:r w:rsidR="00D95857" w:rsidRPr="00B54B0A">
        <w:rPr>
          <w:rFonts w:ascii="Arial" w:hAnsi="Arial" w:cs="Arial"/>
          <w:b/>
          <w:lang w:val="mn-MN"/>
        </w:rPr>
        <w:t>СОНГОН ШАЛГАРУУЛАЛТЫН ЗАР</w:t>
      </w:r>
    </w:p>
    <w:p w14:paraId="7DFA76CB" w14:textId="77777777" w:rsidR="00B52157" w:rsidRPr="00B54B0A" w:rsidRDefault="00B52157" w:rsidP="00D0462D">
      <w:pPr>
        <w:jc w:val="center"/>
        <w:rPr>
          <w:rFonts w:ascii="Arial" w:hAnsi="Arial" w:cs="Arial"/>
          <w:lang w:val="mn-MN"/>
        </w:rPr>
      </w:pPr>
    </w:p>
    <w:p w14:paraId="4979701D" w14:textId="5D6C5E5D" w:rsidR="00823CAB" w:rsidRPr="00B54B0A" w:rsidRDefault="00823CAB" w:rsidP="00C14BDF">
      <w:pPr>
        <w:spacing w:before="120" w:after="120"/>
        <w:ind w:firstLine="567"/>
        <w:jc w:val="both"/>
        <w:rPr>
          <w:rFonts w:ascii="Arial" w:hAnsi="Arial" w:cs="Arial"/>
          <w:lang w:val="mn-MN"/>
        </w:rPr>
      </w:pPr>
      <w:r w:rsidRPr="00B54B0A">
        <w:rPr>
          <w:rFonts w:ascii="Arial" w:hAnsi="Arial" w:cs="Arial"/>
          <w:lang w:val="mn-MN"/>
        </w:rPr>
        <w:t xml:space="preserve">Дэлхийн банкны буцалтгүй тусламж, хөнгөлөлттэй зээлийн хөрөнгөөр </w:t>
      </w:r>
      <w:r w:rsidR="00E9453C" w:rsidRPr="00B54B0A">
        <w:rPr>
          <w:rFonts w:ascii="Arial" w:hAnsi="Arial" w:cs="Arial"/>
          <w:lang w:val="mn-MN"/>
        </w:rPr>
        <w:t>Монгол Улсын Засгийн газар</w:t>
      </w:r>
      <w:r w:rsidR="00D0462D" w:rsidRPr="00B54B0A">
        <w:rPr>
          <w:rFonts w:ascii="Arial" w:hAnsi="Arial" w:cs="Arial"/>
          <w:lang w:val="mn-MN"/>
        </w:rPr>
        <w:t>,</w:t>
      </w:r>
      <w:r w:rsidR="00E9453C" w:rsidRPr="00B54B0A">
        <w:rPr>
          <w:rFonts w:ascii="Arial" w:hAnsi="Arial" w:cs="Arial"/>
          <w:lang w:val="mn-MN"/>
        </w:rPr>
        <w:t xml:space="preserve"> Эрчим хүчний яам</w:t>
      </w:r>
      <w:r w:rsidR="0085661F" w:rsidRPr="00B54B0A">
        <w:rPr>
          <w:rFonts w:ascii="Arial" w:hAnsi="Arial" w:cs="Arial"/>
          <w:lang w:val="mn-MN"/>
        </w:rPr>
        <w:t>наас</w:t>
      </w:r>
      <w:r w:rsidR="00E9453C" w:rsidRPr="00B54B0A">
        <w:rPr>
          <w:rFonts w:ascii="Arial" w:hAnsi="Arial" w:cs="Arial"/>
          <w:lang w:val="mn-MN"/>
        </w:rPr>
        <w:t xml:space="preserve"> </w:t>
      </w:r>
      <w:r w:rsidRPr="00B54B0A">
        <w:rPr>
          <w:rFonts w:ascii="Arial" w:hAnsi="Arial" w:cs="Arial"/>
          <w:lang w:val="mn-MN"/>
        </w:rPr>
        <w:t>хэрэгжүүлж буй</w:t>
      </w:r>
      <w:r w:rsidR="00E9453C" w:rsidRPr="00B54B0A">
        <w:rPr>
          <w:rFonts w:ascii="Arial" w:hAnsi="Arial" w:cs="Arial"/>
          <w:lang w:val="mn-MN"/>
        </w:rPr>
        <w:t xml:space="preserve"> “Эрчим хүчний төсөл 2” </w:t>
      </w:r>
      <w:r w:rsidRPr="00B54B0A">
        <w:rPr>
          <w:rFonts w:ascii="Arial" w:hAnsi="Arial" w:cs="Arial"/>
          <w:lang w:val="mn-MN"/>
        </w:rPr>
        <w:t>нь</w:t>
      </w:r>
      <w:r w:rsidR="00E9453C" w:rsidRPr="00B54B0A">
        <w:rPr>
          <w:rFonts w:ascii="Arial" w:hAnsi="Arial" w:cs="Arial"/>
          <w:lang w:val="mn-MN"/>
        </w:rPr>
        <w:t xml:space="preserve"> Монгол Улсын цахилгаан эрчим хүчний тогтвортой</w:t>
      </w:r>
      <w:r w:rsidRPr="00B54B0A">
        <w:rPr>
          <w:rFonts w:ascii="Arial" w:hAnsi="Arial" w:cs="Arial"/>
          <w:lang w:val="mn-MN"/>
        </w:rPr>
        <w:t>,</w:t>
      </w:r>
      <w:r w:rsidR="00E9453C" w:rsidRPr="00B54B0A">
        <w:rPr>
          <w:rFonts w:ascii="Arial" w:hAnsi="Arial" w:cs="Arial"/>
          <w:lang w:val="mn-MN"/>
        </w:rPr>
        <w:t xml:space="preserve"> </w:t>
      </w:r>
      <w:r w:rsidRPr="00B54B0A">
        <w:rPr>
          <w:rFonts w:ascii="Arial" w:hAnsi="Arial" w:cs="Arial"/>
          <w:lang w:val="mn-MN"/>
        </w:rPr>
        <w:t xml:space="preserve">найдвартай </w:t>
      </w:r>
      <w:r w:rsidR="00E9453C" w:rsidRPr="00B54B0A">
        <w:rPr>
          <w:rFonts w:ascii="Arial" w:hAnsi="Arial" w:cs="Arial"/>
          <w:lang w:val="mn-MN"/>
        </w:rPr>
        <w:t xml:space="preserve">байдлыг </w:t>
      </w:r>
      <w:r w:rsidR="00C14BDF" w:rsidRPr="00B54B0A">
        <w:rPr>
          <w:rFonts w:ascii="Arial" w:hAnsi="Arial" w:cs="Arial"/>
          <w:lang w:val="mn-MN"/>
        </w:rPr>
        <w:t xml:space="preserve">нэмэгдүүлэх </w:t>
      </w:r>
      <w:r w:rsidRPr="00B54B0A">
        <w:rPr>
          <w:rFonts w:ascii="Arial" w:hAnsi="Arial" w:cs="Arial"/>
          <w:lang w:val="mn-MN"/>
        </w:rPr>
        <w:t xml:space="preserve">зорилготой бөгөөд (1) Түгээх сүлжээг шинэчлэх, (2) Нарны эрчим хүч, (3) Чадавхыг бэхжүүлэх гэсэн үндсэн 3 чиглэлийн дагуу хэрэгжиж байна. </w:t>
      </w:r>
    </w:p>
    <w:p w14:paraId="5482083F" w14:textId="43A555DA" w:rsidR="00E9453C" w:rsidRPr="00B54B0A" w:rsidRDefault="00E9453C" w:rsidP="000C380A">
      <w:pPr>
        <w:spacing w:before="120" w:after="120"/>
        <w:jc w:val="both"/>
        <w:rPr>
          <w:rFonts w:ascii="Arial" w:hAnsi="Arial" w:cs="Arial"/>
          <w:lang w:val="mn-MN"/>
        </w:rPr>
      </w:pPr>
      <w:r w:rsidRPr="00B54B0A">
        <w:rPr>
          <w:rFonts w:ascii="Arial" w:hAnsi="Arial" w:cs="Arial"/>
          <w:lang w:val="mn-MN"/>
        </w:rPr>
        <w:t>Эрчим хүчний яам</w:t>
      </w:r>
      <w:r w:rsidR="000C380A" w:rsidRPr="00B54B0A">
        <w:rPr>
          <w:rFonts w:ascii="Arial" w:hAnsi="Arial" w:cs="Arial"/>
          <w:lang w:val="mn-MN"/>
        </w:rPr>
        <w:t xml:space="preserve"> (захиалагч)-аас</w:t>
      </w:r>
      <w:r w:rsidRPr="00B54B0A">
        <w:rPr>
          <w:rFonts w:ascii="Arial" w:hAnsi="Arial" w:cs="Arial"/>
          <w:lang w:val="mn-MN"/>
        </w:rPr>
        <w:t xml:space="preserve"> </w:t>
      </w:r>
      <w:r w:rsidR="00D0462D" w:rsidRPr="00B54B0A">
        <w:rPr>
          <w:rFonts w:ascii="Arial" w:hAnsi="Arial" w:cs="Arial"/>
          <w:lang w:val="mn-MN"/>
        </w:rPr>
        <w:t xml:space="preserve">“Эрчим хүчний төсөл 2”-ийн </w:t>
      </w:r>
      <w:r w:rsidRPr="00B54B0A">
        <w:rPr>
          <w:rFonts w:ascii="Arial" w:hAnsi="Arial" w:cs="Arial"/>
          <w:lang w:val="mn-MN"/>
        </w:rPr>
        <w:t>Төс</w:t>
      </w:r>
      <w:r w:rsidR="0085661F" w:rsidRPr="00B54B0A">
        <w:rPr>
          <w:rFonts w:ascii="Arial" w:hAnsi="Arial" w:cs="Arial"/>
          <w:lang w:val="mn-MN"/>
        </w:rPr>
        <w:t>өл</w:t>
      </w:r>
      <w:r w:rsidRPr="00B54B0A">
        <w:rPr>
          <w:rFonts w:ascii="Arial" w:hAnsi="Arial" w:cs="Arial"/>
          <w:lang w:val="mn-MN"/>
        </w:rPr>
        <w:t xml:space="preserve"> хэрэгжүүлэх нэгжид </w:t>
      </w:r>
      <w:r w:rsidR="00D95857" w:rsidRPr="00B54B0A">
        <w:rPr>
          <w:rFonts w:ascii="Arial" w:hAnsi="Arial" w:cs="Arial"/>
          <w:lang w:val="mn-MN"/>
        </w:rPr>
        <w:t>дараах</w:t>
      </w:r>
      <w:r w:rsidRPr="00B54B0A">
        <w:rPr>
          <w:rFonts w:ascii="Arial" w:hAnsi="Arial" w:cs="Arial"/>
          <w:lang w:val="mn-MN"/>
        </w:rPr>
        <w:t xml:space="preserve"> мэргэшсэн </w:t>
      </w:r>
      <w:r w:rsidR="00D95857" w:rsidRPr="00B54B0A">
        <w:rPr>
          <w:rFonts w:ascii="Arial" w:hAnsi="Arial" w:cs="Arial"/>
          <w:lang w:val="mn-MN"/>
        </w:rPr>
        <w:t xml:space="preserve">ажилтныг </w:t>
      </w:r>
      <w:r w:rsidRPr="00B54B0A">
        <w:rPr>
          <w:rFonts w:ascii="Arial" w:hAnsi="Arial" w:cs="Arial"/>
          <w:lang w:val="mn-MN"/>
        </w:rPr>
        <w:t xml:space="preserve">сонгон шалгаруулж авна. </w:t>
      </w:r>
    </w:p>
    <w:p w14:paraId="40968B2B" w14:textId="77777777" w:rsidR="000C380A" w:rsidRPr="00B54B0A" w:rsidRDefault="000C380A" w:rsidP="000C380A">
      <w:pPr>
        <w:spacing w:before="120" w:after="120"/>
        <w:jc w:val="both"/>
        <w:rPr>
          <w:rFonts w:ascii="Arial" w:hAnsi="Arial" w:cs="Arial"/>
          <w:b/>
          <w:lang w:val="mn-MN"/>
        </w:rPr>
      </w:pPr>
    </w:p>
    <w:p w14:paraId="3C999DE7" w14:textId="19BB46C4" w:rsidR="00D95857" w:rsidRPr="00B54B0A" w:rsidRDefault="000C380A" w:rsidP="000C380A">
      <w:pPr>
        <w:spacing w:before="120" w:after="120"/>
        <w:jc w:val="both"/>
        <w:rPr>
          <w:rFonts w:ascii="Arial" w:hAnsi="Arial" w:cs="Arial"/>
          <w:b/>
          <w:lang w:val="mn-MN"/>
        </w:rPr>
      </w:pPr>
      <w:r w:rsidRPr="00B54B0A">
        <w:rPr>
          <w:rFonts w:ascii="Arial" w:hAnsi="Arial" w:cs="Arial"/>
          <w:b/>
          <w:lang w:val="mn-MN"/>
        </w:rPr>
        <w:t>Ажлын байрны нэр: Санхүүгийн ажилтан</w:t>
      </w:r>
    </w:p>
    <w:p w14:paraId="1B4747CD" w14:textId="1D407D72" w:rsidR="00E9453C" w:rsidRPr="00B54B0A" w:rsidRDefault="0085661F" w:rsidP="007D5D99">
      <w:pPr>
        <w:spacing w:before="120" w:after="120"/>
        <w:ind w:firstLine="567"/>
        <w:jc w:val="both"/>
        <w:rPr>
          <w:rFonts w:ascii="Arial" w:hAnsi="Arial" w:cs="Arial"/>
          <w:lang w:val="mn-MN"/>
        </w:rPr>
      </w:pPr>
      <w:r w:rsidRPr="00B54B0A">
        <w:rPr>
          <w:rFonts w:ascii="Arial" w:hAnsi="Arial" w:cs="Arial"/>
          <w:lang w:val="mn-MN"/>
        </w:rPr>
        <w:t xml:space="preserve">Ажлын </w:t>
      </w:r>
      <w:r w:rsidR="00B753EE" w:rsidRPr="00B54B0A">
        <w:rPr>
          <w:rFonts w:ascii="Arial" w:hAnsi="Arial" w:cs="Arial"/>
          <w:lang w:val="mn-MN"/>
        </w:rPr>
        <w:t xml:space="preserve">байрны </w:t>
      </w:r>
      <w:r w:rsidR="00E9453C" w:rsidRPr="00B54B0A">
        <w:rPr>
          <w:rFonts w:ascii="Arial" w:hAnsi="Arial" w:cs="Arial"/>
          <w:lang w:val="mn-MN"/>
        </w:rPr>
        <w:t>зорилго нь Төслийн ерөнхий санхүү, нягтлан бодох бүртгэл</w:t>
      </w:r>
      <w:r w:rsidR="00C14BDF" w:rsidRPr="00B54B0A">
        <w:rPr>
          <w:rFonts w:ascii="Arial" w:hAnsi="Arial" w:cs="Arial"/>
          <w:lang w:val="mn-MN"/>
        </w:rPr>
        <w:t xml:space="preserve">ийн </w:t>
      </w:r>
      <w:r w:rsidR="00E9453C" w:rsidRPr="00B54B0A">
        <w:rPr>
          <w:rFonts w:ascii="Arial" w:hAnsi="Arial" w:cs="Arial"/>
          <w:lang w:val="mn-MN"/>
        </w:rPr>
        <w:t xml:space="preserve">асуудлыг хариуцах, Монгол Улсын холбогдох хууль тогтоомж, </w:t>
      </w:r>
      <w:r w:rsidR="00B753EE" w:rsidRPr="00B54B0A">
        <w:rPr>
          <w:rFonts w:ascii="Arial" w:hAnsi="Arial" w:cs="Arial"/>
          <w:lang w:val="mn-MN"/>
        </w:rPr>
        <w:t>Дэлхийн б</w:t>
      </w:r>
      <w:r w:rsidR="00E9453C" w:rsidRPr="00B54B0A">
        <w:rPr>
          <w:rFonts w:ascii="Arial" w:hAnsi="Arial" w:cs="Arial"/>
          <w:lang w:val="mn-MN"/>
        </w:rPr>
        <w:t xml:space="preserve">анкны удирдамжийн дагуу </w:t>
      </w:r>
      <w:r w:rsidRPr="00B54B0A">
        <w:rPr>
          <w:rFonts w:ascii="Arial" w:hAnsi="Arial" w:cs="Arial"/>
          <w:lang w:val="mn-MN"/>
        </w:rPr>
        <w:t>т</w:t>
      </w:r>
      <w:r w:rsidR="00E9453C" w:rsidRPr="00B54B0A">
        <w:rPr>
          <w:rFonts w:ascii="Arial" w:hAnsi="Arial" w:cs="Arial"/>
          <w:lang w:val="mn-MN"/>
        </w:rPr>
        <w:t>өслийн үр дүнтэй санхүүгийн удирдлагын тогтолцоог бий болгох, хадгалах</w:t>
      </w:r>
      <w:r w:rsidR="00C14BDF" w:rsidRPr="00B54B0A">
        <w:rPr>
          <w:rFonts w:ascii="Arial" w:hAnsi="Arial" w:cs="Arial"/>
          <w:lang w:val="mn-MN"/>
        </w:rPr>
        <w:t xml:space="preserve"> болон</w:t>
      </w:r>
      <w:r w:rsidR="00E9453C" w:rsidRPr="00B54B0A">
        <w:rPr>
          <w:rFonts w:ascii="Arial" w:hAnsi="Arial" w:cs="Arial"/>
          <w:lang w:val="mn-MN"/>
        </w:rPr>
        <w:t xml:space="preserve"> төслийн менежментийг хариуц</w:t>
      </w:r>
      <w:r w:rsidR="00C14BDF" w:rsidRPr="00B54B0A">
        <w:rPr>
          <w:rFonts w:ascii="Arial" w:hAnsi="Arial" w:cs="Arial"/>
          <w:lang w:val="mn-MN"/>
        </w:rPr>
        <w:t>ан ажиллана</w:t>
      </w:r>
      <w:r w:rsidR="000C380A" w:rsidRPr="00B54B0A">
        <w:rPr>
          <w:rFonts w:ascii="Arial" w:hAnsi="Arial" w:cs="Arial"/>
          <w:lang w:val="mn-MN"/>
        </w:rPr>
        <w:t>.</w:t>
      </w:r>
    </w:p>
    <w:p w14:paraId="2F1B49C5" w14:textId="7D9F68A0" w:rsidR="000C380A" w:rsidRPr="00B54B0A" w:rsidRDefault="000C380A" w:rsidP="000C380A">
      <w:pPr>
        <w:spacing w:before="120" w:after="120"/>
        <w:jc w:val="both"/>
        <w:rPr>
          <w:rFonts w:ascii="Arial" w:hAnsi="Arial" w:cs="Arial"/>
          <w:bCs/>
          <w:lang w:val="mn-MN"/>
        </w:rPr>
      </w:pPr>
      <w:r w:rsidRPr="00B54B0A">
        <w:rPr>
          <w:rFonts w:ascii="Arial" w:hAnsi="Arial" w:cs="Arial"/>
          <w:bCs/>
          <w:lang w:val="mn-MN"/>
        </w:rPr>
        <w:t>Дараах ажлуудыг хийж гүйцэтгэн</w:t>
      </w:r>
      <w:r w:rsidR="00A45B73" w:rsidRPr="00B54B0A">
        <w:rPr>
          <w:rFonts w:ascii="Arial" w:hAnsi="Arial" w:cs="Arial"/>
          <w:bCs/>
          <w:lang w:val="mn-MN"/>
        </w:rPr>
        <w:t xml:space="preserve">э (үүгээр хязгаарлагдахгүй). </w:t>
      </w:r>
      <w:r w:rsidRPr="00B54B0A">
        <w:rPr>
          <w:rFonts w:ascii="Arial" w:hAnsi="Arial" w:cs="Arial"/>
          <w:bCs/>
          <w:lang w:val="mn-MN"/>
        </w:rPr>
        <w:t>Үүнд:</w:t>
      </w:r>
    </w:p>
    <w:p w14:paraId="2DC2E090" w14:textId="28F952B3" w:rsidR="000C380A" w:rsidRPr="00B54B0A" w:rsidRDefault="000C380A" w:rsidP="000C380A">
      <w:pPr>
        <w:pStyle w:val="ListParagraph"/>
        <w:numPr>
          <w:ilvl w:val="0"/>
          <w:numId w:val="20"/>
        </w:numPr>
        <w:spacing w:before="120" w:after="120"/>
        <w:jc w:val="both"/>
        <w:rPr>
          <w:rFonts w:ascii="Arial" w:hAnsi="Arial" w:cs="Arial"/>
          <w:lang w:val="mn-MN"/>
        </w:rPr>
      </w:pPr>
      <w:r w:rsidRPr="00B54B0A">
        <w:rPr>
          <w:rFonts w:ascii="Arial" w:hAnsi="Arial" w:cs="Arial"/>
          <w:lang w:val="mn-MN"/>
        </w:rPr>
        <w:t>Сангийн Сайдын 2021 оны 04 дүгээр тушаалаар батлагдсан “Засгийн газрын гадаад зээлийн хөрөнгийг ашиглах, эдгээр хөрөнгөөр санхүүжих төсөл, арга хэмжээг хэрэгжүүлэх, зохион байгуулах, санхүүжүүлэх, хяналт тавих, үнэлэх журам”-д заасан үүрэг, хариуцлагыг хэрэгжүүлэх;</w:t>
      </w:r>
    </w:p>
    <w:p w14:paraId="6FEA320F" w14:textId="43DA6E36"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Төслийн санхүүгийн удирдлага, нягтлан бодох бүртгэлийн тогтолцоог Монгол Улсын хууль тогтоомж, Дэлхийн банкны санхүүгийн удирдлага, тайлагнал, нягтлан бодох бүртгэлийн шаардлагад нийцүүлэн хангах;</w:t>
      </w:r>
    </w:p>
    <w:p w14:paraId="068F5400" w14:textId="770026EF"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Санхүүгийн зөв, хүлээн зөвшөөрөгдсөн удирдлагын тогтолцоог хэрэгжүүлэх</w:t>
      </w:r>
      <w:r w:rsidR="00D95857" w:rsidRPr="00B54B0A">
        <w:rPr>
          <w:rFonts w:ascii="Arial" w:hAnsi="Arial" w:cs="Arial"/>
          <w:lang w:val="mn-MN"/>
        </w:rPr>
        <w:t>;</w:t>
      </w:r>
    </w:p>
    <w:p w14:paraId="439642DD" w14:textId="40A7B503"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Санхүүгийн удирдлага, нягтлан бодох бүртгэлийн мэдээлл</w:t>
      </w:r>
      <w:r w:rsidR="00D95857" w:rsidRPr="00B54B0A">
        <w:rPr>
          <w:rFonts w:ascii="Arial" w:hAnsi="Arial" w:cs="Arial"/>
          <w:lang w:val="mn-MN"/>
        </w:rPr>
        <w:t>ийг</w:t>
      </w:r>
      <w:r w:rsidRPr="00B54B0A">
        <w:rPr>
          <w:rFonts w:ascii="Arial" w:hAnsi="Arial" w:cs="Arial"/>
          <w:lang w:val="mn-MN"/>
        </w:rPr>
        <w:t xml:space="preserve"> шинэч</w:t>
      </w:r>
      <w:r w:rsidR="00D95857" w:rsidRPr="00B54B0A">
        <w:rPr>
          <w:rFonts w:ascii="Arial" w:hAnsi="Arial" w:cs="Arial"/>
          <w:lang w:val="mn-MN"/>
        </w:rPr>
        <w:t>лэх</w:t>
      </w:r>
      <w:r w:rsidRPr="00B54B0A">
        <w:rPr>
          <w:rFonts w:ascii="Arial" w:hAnsi="Arial" w:cs="Arial"/>
          <w:lang w:val="mn-MN"/>
        </w:rPr>
        <w:t>, Төслийн зохицуулагчид тогтмол тайлагна</w:t>
      </w:r>
      <w:r w:rsidR="00D95857" w:rsidRPr="00B54B0A">
        <w:rPr>
          <w:rFonts w:ascii="Arial" w:hAnsi="Arial" w:cs="Arial"/>
          <w:lang w:val="mn-MN"/>
        </w:rPr>
        <w:t>х</w:t>
      </w:r>
      <w:r w:rsidRPr="00B54B0A">
        <w:rPr>
          <w:rFonts w:ascii="Arial" w:hAnsi="Arial" w:cs="Arial"/>
          <w:lang w:val="mn-MN"/>
        </w:rPr>
        <w:t>, санхүүгийн удирдлагын тогтолцоо нь Дэлхийн банк болон Монгол Улсын санхүүгийн удирдлага, тайлан, нягтлан бодох бүртгэлийн шаардлагад нийцэж байгаа эсэхийг баталгаажуулах</w:t>
      </w:r>
      <w:r w:rsidR="00D95857" w:rsidRPr="00B54B0A">
        <w:rPr>
          <w:rFonts w:ascii="Arial" w:hAnsi="Arial" w:cs="Arial"/>
          <w:lang w:val="mn-MN"/>
        </w:rPr>
        <w:t>;</w:t>
      </w:r>
    </w:p>
    <w:p w14:paraId="76900155" w14:textId="4F32AF42" w:rsidR="00E9453C" w:rsidRPr="00B54B0A" w:rsidRDefault="0085661F"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 xml:space="preserve">Эрчим хүчний яам, </w:t>
      </w:r>
      <w:r w:rsidR="00E9453C" w:rsidRPr="00B54B0A">
        <w:rPr>
          <w:rFonts w:ascii="Arial" w:hAnsi="Arial" w:cs="Arial"/>
          <w:lang w:val="mn-MN"/>
        </w:rPr>
        <w:t xml:space="preserve">Сангийн яам,Татварын </w:t>
      </w:r>
      <w:r w:rsidR="00D95857" w:rsidRPr="00B54B0A">
        <w:rPr>
          <w:rFonts w:ascii="Arial" w:hAnsi="Arial" w:cs="Arial"/>
          <w:lang w:val="mn-MN"/>
        </w:rPr>
        <w:t xml:space="preserve">ерөнхий </w:t>
      </w:r>
      <w:r w:rsidR="00E9453C" w:rsidRPr="00B54B0A">
        <w:rPr>
          <w:rFonts w:ascii="Arial" w:hAnsi="Arial" w:cs="Arial"/>
          <w:lang w:val="mn-MN"/>
        </w:rPr>
        <w:t>газар, Гаал</w:t>
      </w:r>
      <w:r w:rsidRPr="00B54B0A">
        <w:rPr>
          <w:rFonts w:ascii="Arial" w:hAnsi="Arial" w:cs="Arial"/>
          <w:lang w:val="mn-MN"/>
        </w:rPr>
        <w:t>ийн ерөнхий газар</w:t>
      </w:r>
      <w:r w:rsidR="00E9453C" w:rsidRPr="00B54B0A">
        <w:rPr>
          <w:rFonts w:ascii="Arial" w:hAnsi="Arial" w:cs="Arial"/>
          <w:lang w:val="mn-MN"/>
        </w:rPr>
        <w:t xml:space="preserve"> болон бусад холбогдох төрийн байгууллагатай нягт хамтран ажиллах;</w:t>
      </w:r>
    </w:p>
    <w:p w14:paraId="0D900D0C" w14:textId="0F44F317" w:rsidR="00E9453C" w:rsidRPr="00B54B0A" w:rsidRDefault="00B753EE"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Тө</w:t>
      </w:r>
      <w:r w:rsidR="00D95857" w:rsidRPr="00B54B0A">
        <w:rPr>
          <w:rFonts w:ascii="Arial" w:hAnsi="Arial" w:cs="Arial"/>
          <w:lang w:val="mn-MN"/>
        </w:rPr>
        <w:t>сөл хэрэгжүүлэх нэгжийн</w:t>
      </w:r>
      <w:r w:rsidRPr="00B54B0A">
        <w:rPr>
          <w:rFonts w:ascii="Arial" w:hAnsi="Arial" w:cs="Arial"/>
          <w:lang w:val="mn-MN"/>
        </w:rPr>
        <w:t xml:space="preserve"> </w:t>
      </w:r>
      <w:r w:rsidR="00E9453C" w:rsidRPr="00B54B0A">
        <w:rPr>
          <w:rFonts w:ascii="Arial" w:hAnsi="Arial" w:cs="Arial"/>
          <w:lang w:val="mn-MN"/>
        </w:rPr>
        <w:t>ажилтнуудтай хамтран дотоод хяналтын зохих журмыг бий болгох, хадгалах;</w:t>
      </w:r>
    </w:p>
    <w:p w14:paraId="6A513FE0" w14:textId="6CBDDCD9" w:rsidR="00E9453C" w:rsidRPr="00B54B0A" w:rsidRDefault="00A92F4B"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 xml:space="preserve">Холбогдох </w:t>
      </w:r>
      <w:r w:rsidR="00E9453C" w:rsidRPr="00B54B0A">
        <w:rPr>
          <w:rFonts w:ascii="Arial" w:hAnsi="Arial" w:cs="Arial"/>
          <w:lang w:val="mn-MN"/>
        </w:rPr>
        <w:t>хууль тогтоомж, хуул</w:t>
      </w:r>
      <w:r w:rsidRPr="00B54B0A">
        <w:rPr>
          <w:rFonts w:ascii="Arial" w:hAnsi="Arial" w:cs="Arial"/>
          <w:lang w:val="mn-MN"/>
        </w:rPr>
        <w:t>ийн</w:t>
      </w:r>
      <w:r w:rsidR="00E9453C" w:rsidRPr="00B54B0A">
        <w:rPr>
          <w:rFonts w:ascii="Arial" w:hAnsi="Arial" w:cs="Arial"/>
          <w:lang w:val="mn-MN"/>
        </w:rPr>
        <w:t xml:space="preserve"> нэмэлт, өөрчлөлт</w:t>
      </w:r>
      <w:r w:rsidRPr="00B54B0A">
        <w:rPr>
          <w:rFonts w:ascii="Arial" w:hAnsi="Arial" w:cs="Arial"/>
          <w:lang w:val="mn-MN"/>
        </w:rPr>
        <w:t>, шинэчлэлтэй уялдуулан</w:t>
      </w:r>
      <w:r w:rsidR="00E9453C" w:rsidRPr="00B54B0A">
        <w:rPr>
          <w:rFonts w:ascii="Arial" w:hAnsi="Arial" w:cs="Arial"/>
          <w:lang w:val="mn-MN"/>
        </w:rPr>
        <w:t xml:space="preserve"> </w:t>
      </w:r>
      <w:r w:rsidRPr="00B54B0A">
        <w:rPr>
          <w:rFonts w:ascii="Arial" w:hAnsi="Arial" w:cs="Arial"/>
          <w:lang w:val="mn-MN"/>
        </w:rPr>
        <w:t xml:space="preserve">Төсөл хэрэгжүүлэх нэгжийн санхүүгийн </w:t>
      </w:r>
      <w:r w:rsidR="0085661F" w:rsidRPr="00B54B0A">
        <w:rPr>
          <w:rFonts w:ascii="Arial" w:hAnsi="Arial" w:cs="Arial"/>
          <w:lang w:val="mn-MN"/>
        </w:rPr>
        <w:t xml:space="preserve">зохион байгуулалтыг </w:t>
      </w:r>
      <w:r w:rsidRPr="00B54B0A">
        <w:rPr>
          <w:rFonts w:ascii="Arial" w:hAnsi="Arial" w:cs="Arial"/>
          <w:lang w:val="mn-MN"/>
        </w:rPr>
        <w:t>тогтмол шинэчлэх;</w:t>
      </w:r>
    </w:p>
    <w:p w14:paraId="4A0C6F42" w14:textId="6F1FEB83"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Төслийн үр дүнтэй нягтлан бодох бүртгэлийн систем/</w:t>
      </w:r>
      <w:r w:rsidR="00AA1792" w:rsidRPr="00B54B0A">
        <w:rPr>
          <w:rFonts w:ascii="Arial" w:hAnsi="Arial" w:cs="Arial"/>
          <w:lang w:val="mn-MN"/>
        </w:rPr>
        <w:t>программ</w:t>
      </w:r>
      <w:r w:rsidRPr="00B54B0A">
        <w:rPr>
          <w:rFonts w:ascii="Arial" w:hAnsi="Arial" w:cs="Arial"/>
          <w:lang w:val="mn-MN"/>
        </w:rPr>
        <w:t xml:space="preserve"> хангамжийг хөгжүүл</w:t>
      </w:r>
      <w:r w:rsidR="0085661F" w:rsidRPr="00B54B0A">
        <w:rPr>
          <w:rFonts w:ascii="Arial" w:hAnsi="Arial" w:cs="Arial"/>
          <w:lang w:val="mn-MN"/>
        </w:rPr>
        <w:t>эх</w:t>
      </w:r>
      <w:r w:rsidRPr="00B54B0A">
        <w:rPr>
          <w:rFonts w:ascii="Arial" w:hAnsi="Arial" w:cs="Arial"/>
          <w:lang w:val="mn-MN"/>
        </w:rPr>
        <w:t>, хадгалах;</w:t>
      </w:r>
    </w:p>
    <w:p w14:paraId="5A150C9E" w14:textId="4DB42C2F" w:rsidR="00E9453C" w:rsidRPr="00B54B0A" w:rsidRDefault="0085661F"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 xml:space="preserve">Эрчим хүчний яам </w:t>
      </w:r>
      <w:r w:rsidR="00E9453C" w:rsidRPr="00B54B0A">
        <w:rPr>
          <w:rFonts w:ascii="Arial" w:hAnsi="Arial" w:cs="Arial"/>
          <w:lang w:val="mn-MN"/>
        </w:rPr>
        <w:t xml:space="preserve">болон </w:t>
      </w:r>
      <w:r w:rsidR="00B753EE" w:rsidRPr="00B54B0A">
        <w:rPr>
          <w:rFonts w:ascii="Arial" w:hAnsi="Arial" w:cs="Arial"/>
          <w:lang w:val="mn-MN"/>
        </w:rPr>
        <w:t xml:space="preserve">Дэлхийн </w:t>
      </w:r>
      <w:r w:rsidR="00A94D63" w:rsidRPr="00B54B0A">
        <w:rPr>
          <w:rFonts w:ascii="Arial" w:hAnsi="Arial" w:cs="Arial"/>
          <w:lang w:val="mn-MN"/>
        </w:rPr>
        <w:t>б</w:t>
      </w:r>
      <w:r w:rsidR="00E9453C" w:rsidRPr="00B54B0A">
        <w:rPr>
          <w:rFonts w:ascii="Arial" w:hAnsi="Arial" w:cs="Arial"/>
          <w:lang w:val="mn-MN"/>
        </w:rPr>
        <w:t>анк</w:t>
      </w:r>
      <w:r w:rsidRPr="00B54B0A">
        <w:rPr>
          <w:rFonts w:ascii="Arial" w:hAnsi="Arial" w:cs="Arial"/>
          <w:lang w:val="mn-MN"/>
        </w:rPr>
        <w:t xml:space="preserve">ны санхүүгийн </w:t>
      </w:r>
      <w:r w:rsidR="00E9453C" w:rsidRPr="00B54B0A">
        <w:rPr>
          <w:rFonts w:ascii="Arial" w:hAnsi="Arial" w:cs="Arial"/>
          <w:lang w:val="mn-MN"/>
        </w:rPr>
        <w:t>үйл ажиллагааны жур</w:t>
      </w:r>
      <w:r w:rsidRPr="00B54B0A">
        <w:rPr>
          <w:rFonts w:ascii="Arial" w:hAnsi="Arial" w:cs="Arial"/>
          <w:lang w:val="mn-MN"/>
        </w:rPr>
        <w:t>мын нийцтэй байдлыг хангах.</w:t>
      </w:r>
      <w:r w:rsidR="00E9453C" w:rsidRPr="00B54B0A">
        <w:rPr>
          <w:rFonts w:ascii="Arial" w:hAnsi="Arial" w:cs="Arial"/>
          <w:lang w:val="mn-MN"/>
        </w:rPr>
        <w:t xml:space="preserve"> </w:t>
      </w:r>
      <w:r w:rsidRPr="00B54B0A">
        <w:rPr>
          <w:rFonts w:ascii="Arial" w:hAnsi="Arial" w:cs="Arial"/>
          <w:lang w:val="mn-MN"/>
        </w:rPr>
        <w:t>Ж</w:t>
      </w:r>
      <w:r w:rsidR="00E9453C" w:rsidRPr="00B54B0A">
        <w:rPr>
          <w:rFonts w:ascii="Arial" w:hAnsi="Arial" w:cs="Arial"/>
          <w:lang w:val="mn-MN"/>
        </w:rPr>
        <w:t>ишээ нь</w:t>
      </w:r>
      <w:r w:rsidRPr="00B54B0A">
        <w:rPr>
          <w:rFonts w:ascii="Arial" w:hAnsi="Arial" w:cs="Arial"/>
          <w:lang w:val="mn-MN"/>
        </w:rPr>
        <w:t>:</w:t>
      </w:r>
      <w:r w:rsidR="00E9453C" w:rsidRPr="00B54B0A">
        <w:rPr>
          <w:rFonts w:ascii="Arial" w:hAnsi="Arial" w:cs="Arial"/>
          <w:lang w:val="mn-MN"/>
        </w:rPr>
        <w:t xml:space="preserve"> </w:t>
      </w:r>
      <w:r w:rsidRPr="00B54B0A">
        <w:rPr>
          <w:rFonts w:ascii="Arial" w:hAnsi="Arial" w:cs="Arial"/>
          <w:lang w:val="mn-MN"/>
        </w:rPr>
        <w:t>Д</w:t>
      </w:r>
      <w:r w:rsidR="00E9453C" w:rsidRPr="00B54B0A">
        <w:rPr>
          <w:rFonts w:ascii="Arial" w:hAnsi="Arial" w:cs="Arial"/>
          <w:lang w:val="mn-MN"/>
        </w:rPr>
        <w:t xml:space="preserve">ансны удирдлага, </w:t>
      </w:r>
      <w:r w:rsidRPr="00B54B0A">
        <w:rPr>
          <w:rFonts w:ascii="Arial" w:hAnsi="Arial" w:cs="Arial"/>
          <w:lang w:val="mn-MN"/>
        </w:rPr>
        <w:t>з</w:t>
      </w:r>
      <w:r w:rsidR="00E9453C" w:rsidRPr="00B54B0A">
        <w:rPr>
          <w:rFonts w:ascii="Arial" w:hAnsi="Arial" w:cs="Arial"/>
          <w:lang w:val="mn-MN"/>
        </w:rPr>
        <w:t>арлагын тайлан</w:t>
      </w:r>
      <w:r w:rsidR="00A94D63" w:rsidRPr="00B54B0A">
        <w:rPr>
          <w:rFonts w:ascii="Arial" w:hAnsi="Arial" w:cs="Arial"/>
          <w:lang w:val="mn-MN"/>
        </w:rPr>
        <w:t>г</w:t>
      </w:r>
      <w:r w:rsidRPr="00B54B0A">
        <w:rPr>
          <w:rFonts w:ascii="Arial" w:hAnsi="Arial" w:cs="Arial"/>
          <w:lang w:val="mn-MN"/>
        </w:rPr>
        <w:t xml:space="preserve"> нийцүүлэн</w:t>
      </w:r>
      <w:r w:rsidR="00E9453C" w:rsidRPr="00B54B0A">
        <w:rPr>
          <w:rFonts w:ascii="Arial" w:hAnsi="Arial" w:cs="Arial"/>
          <w:lang w:val="mn-MN"/>
        </w:rPr>
        <w:t xml:space="preserve"> бэлтгэх гэх мэт;</w:t>
      </w:r>
    </w:p>
    <w:p w14:paraId="7491FAD6" w14:textId="10689F9F"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Төслийн төсөв/мөнгөн урсгалын т</w:t>
      </w:r>
      <w:r w:rsidR="00A94D63" w:rsidRPr="00B54B0A">
        <w:rPr>
          <w:rFonts w:ascii="Arial" w:hAnsi="Arial" w:cs="Arial"/>
          <w:lang w:val="mn-MN"/>
        </w:rPr>
        <w:t xml:space="preserve">ооцоог </w:t>
      </w:r>
      <w:r w:rsidRPr="00B54B0A">
        <w:rPr>
          <w:rFonts w:ascii="Arial" w:hAnsi="Arial" w:cs="Arial"/>
          <w:lang w:val="mn-MN"/>
        </w:rPr>
        <w:t>бэлтгэх</w:t>
      </w:r>
      <w:r w:rsidR="00A92F4B" w:rsidRPr="00B54B0A">
        <w:rPr>
          <w:rFonts w:ascii="Arial" w:hAnsi="Arial" w:cs="Arial"/>
          <w:lang w:val="mn-MN"/>
        </w:rPr>
        <w:t>;</w:t>
      </w:r>
    </w:p>
    <w:p w14:paraId="5B7DF574" w14:textId="56F63FCB" w:rsidR="00D95857"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 xml:space="preserve">Банкны бүх дансанд сар бүр хийх Банкны </w:t>
      </w:r>
      <w:r w:rsidR="00AA1792" w:rsidRPr="00B54B0A">
        <w:rPr>
          <w:rFonts w:ascii="Arial" w:hAnsi="Arial" w:cs="Arial"/>
          <w:lang w:val="mn-MN"/>
        </w:rPr>
        <w:t>тохирлыг</w:t>
      </w:r>
      <w:r w:rsidRPr="00B54B0A">
        <w:rPr>
          <w:rFonts w:ascii="Arial" w:hAnsi="Arial" w:cs="Arial"/>
          <w:lang w:val="mn-MN"/>
        </w:rPr>
        <w:t xml:space="preserve"> цаг тухайд нь хийх</w:t>
      </w:r>
      <w:r w:rsidR="00A92F4B" w:rsidRPr="00B54B0A">
        <w:rPr>
          <w:rFonts w:ascii="Arial" w:hAnsi="Arial" w:cs="Arial"/>
          <w:lang w:val="mn-MN"/>
        </w:rPr>
        <w:t>;</w:t>
      </w:r>
    </w:p>
    <w:p w14:paraId="7D4B4C66" w14:textId="56747781" w:rsidR="00E9453C" w:rsidRPr="00B54B0A" w:rsidRDefault="0085661F"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 xml:space="preserve">Гүйцэтгэгч </w:t>
      </w:r>
      <w:r w:rsidR="00E9453C" w:rsidRPr="00B54B0A">
        <w:rPr>
          <w:rFonts w:ascii="Arial" w:hAnsi="Arial" w:cs="Arial"/>
          <w:lang w:val="mn-MN"/>
        </w:rPr>
        <w:t>болон зөвлөхүүдийн төлбөр</w:t>
      </w:r>
      <w:r w:rsidRPr="00B54B0A">
        <w:rPr>
          <w:rFonts w:ascii="Arial" w:hAnsi="Arial" w:cs="Arial"/>
          <w:lang w:val="mn-MN"/>
        </w:rPr>
        <w:t xml:space="preserve">ийн </w:t>
      </w:r>
      <w:r w:rsidR="00E9453C" w:rsidRPr="00B54B0A">
        <w:rPr>
          <w:rFonts w:ascii="Arial" w:hAnsi="Arial" w:cs="Arial"/>
          <w:lang w:val="mn-MN"/>
        </w:rPr>
        <w:t>хүсэлтийг хянаж, баталгаажуулах</w:t>
      </w:r>
      <w:r w:rsidR="00A92F4B" w:rsidRPr="00B54B0A">
        <w:rPr>
          <w:rFonts w:ascii="Arial" w:hAnsi="Arial" w:cs="Arial"/>
          <w:lang w:val="mn-MN"/>
        </w:rPr>
        <w:t>;</w:t>
      </w:r>
    </w:p>
    <w:p w14:paraId="4CBEE388" w14:textId="6A08A84F" w:rsidR="00E9453C" w:rsidRPr="00B54B0A" w:rsidRDefault="00684A58"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 xml:space="preserve">Үйл ажиллагааны болон төслийн бусад зардлын </w:t>
      </w:r>
      <w:r w:rsidR="00E9453C" w:rsidRPr="00B54B0A">
        <w:rPr>
          <w:rFonts w:ascii="Arial" w:hAnsi="Arial" w:cs="Arial"/>
          <w:lang w:val="mn-MN"/>
        </w:rPr>
        <w:t>төлбөрийн хүсэлт</w:t>
      </w:r>
      <w:r w:rsidRPr="00B54B0A">
        <w:rPr>
          <w:rFonts w:ascii="Arial" w:hAnsi="Arial" w:cs="Arial"/>
          <w:lang w:val="mn-MN"/>
        </w:rPr>
        <w:t>үүдийг</w:t>
      </w:r>
      <w:r w:rsidR="00E9453C" w:rsidRPr="00B54B0A">
        <w:rPr>
          <w:rFonts w:ascii="Arial" w:hAnsi="Arial" w:cs="Arial"/>
          <w:lang w:val="mn-MN"/>
        </w:rPr>
        <w:t xml:space="preserve"> хянаж, баталгаажуулах</w:t>
      </w:r>
      <w:r w:rsidR="00A92F4B" w:rsidRPr="00B54B0A">
        <w:rPr>
          <w:rFonts w:ascii="Arial" w:hAnsi="Arial" w:cs="Arial"/>
          <w:lang w:val="mn-MN"/>
        </w:rPr>
        <w:t>;</w:t>
      </w:r>
    </w:p>
    <w:p w14:paraId="522BC99F" w14:textId="65C443CE" w:rsidR="00E9453C" w:rsidRPr="00B54B0A" w:rsidRDefault="00AA1792"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lastRenderedPageBreak/>
        <w:t xml:space="preserve">Төслийн нэгжийн </w:t>
      </w:r>
      <w:r w:rsidR="00E9453C" w:rsidRPr="00B54B0A">
        <w:rPr>
          <w:rFonts w:ascii="Arial" w:hAnsi="Arial" w:cs="Arial"/>
          <w:lang w:val="mn-MN"/>
        </w:rPr>
        <w:t xml:space="preserve">банкны </w:t>
      </w:r>
      <w:r w:rsidR="00684A58" w:rsidRPr="00B54B0A">
        <w:rPr>
          <w:rFonts w:ascii="Arial" w:hAnsi="Arial" w:cs="Arial"/>
          <w:lang w:val="mn-MN"/>
        </w:rPr>
        <w:t>данснуудыг</w:t>
      </w:r>
      <w:r w:rsidR="00E9453C" w:rsidRPr="00B54B0A">
        <w:rPr>
          <w:rFonts w:ascii="Arial" w:hAnsi="Arial" w:cs="Arial"/>
          <w:lang w:val="mn-MN"/>
        </w:rPr>
        <w:t xml:space="preserve"> удирдах</w:t>
      </w:r>
      <w:r w:rsidR="00A92F4B" w:rsidRPr="00B54B0A">
        <w:rPr>
          <w:rFonts w:ascii="Arial" w:hAnsi="Arial" w:cs="Arial"/>
          <w:lang w:val="mn-MN"/>
        </w:rPr>
        <w:t>;</w:t>
      </w:r>
    </w:p>
    <w:p w14:paraId="74E2C435" w14:textId="7C32D65F"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Банкн</w:t>
      </w:r>
      <w:r w:rsidR="00684A58" w:rsidRPr="00B54B0A">
        <w:rPr>
          <w:rFonts w:ascii="Arial" w:hAnsi="Arial" w:cs="Arial"/>
          <w:lang w:val="mn-MN"/>
        </w:rPr>
        <w:t>ы төлбөрийн даалгавар, захиалгыг</w:t>
      </w:r>
      <w:r w:rsidRPr="00B54B0A">
        <w:rPr>
          <w:rFonts w:ascii="Arial" w:hAnsi="Arial" w:cs="Arial"/>
          <w:lang w:val="mn-MN"/>
        </w:rPr>
        <w:t xml:space="preserve"> бэлтгэх;</w:t>
      </w:r>
    </w:p>
    <w:p w14:paraId="3A8E113A" w14:textId="5CA53ABD"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Банкнаас урьдчилгаа/</w:t>
      </w:r>
      <w:r w:rsidR="00684A58" w:rsidRPr="00B54B0A">
        <w:rPr>
          <w:rFonts w:ascii="Arial" w:hAnsi="Arial" w:cs="Arial"/>
          <w:lang w:val="mn-MN"/>
        </w:rPr>
        <w:t xml:space="preserve">санхүүжилт гаргах </w:t>
      </w:r>
      <w:r w:rsidRPr="00B54B0A">
        <w:rPr>
          <w:rFonts w:ascii="Arial" w:hAnsi="Arial" w:cs="Arial"/>
          <w:lang w:val="mn-MN"/>
        </w:rPr>
        <w:t>хүсэлт</w:t>
      </w:r>
      <w:r w:rsidR="00684A58" w:rsidRPr="00B54B0A">
        <w:rPr>
          <w:rFonts w:ascii="Arial" w:hAnsi="Arial" w:cs="Arial"/>
          <w:lang w:val="mn-MN"/>
        </w:rPr>
        <w:t xml:space="preserve"> бэлтгэх;</w:t>
      </w:r>
    </w:p>
    <w:p w14:paraId="7737AE2A" w14:textId="00CBC8B7"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Зээлийн улирал, жилийн санхүүгийн тайланг гарга</w:t>
      </w:r>
      <w:r w:rsidR="00684A58" w:rsidRPr="00B54B0A">
        <w:rPr>
          <w:rFonts w:ascii="Arial" w:hAnsi="Arial" w:cs="Arial"/>
          <w:lang w:val="mn-MN"/>
        </w:rPr>
        <w:t>х</w:t>
      </w:r>
      <w:r w:rsidRPr="00B54B0A">
        <w:rPr>
          <w:rFonts w:ascii="Arial" w:hAnsi="Arial" w:cs="Arial"/>
          <w:lang w:val="mn-MN"/>
        </w:rPr>
        <w:t xml:space="preserve">, </w:t>
      </w:r>
      <w:r w:rsidR="00684A58" w:rsidRPr="00B54B0A">
        <w:rPr>
          <w:rFonts w:ascii="Arial" w:hAnsi="Arial" w:cs="Arial"/>
          <w:lang w:val="mn-MN"/>
        </w:rPr>
        <w:t xml:space="preserve">заасан хугацаанд </w:t>
      </w:r>
      <w:r w:rsidRPr="00B54B0A">
        <w:rPr>
          <w:rFonts w:ascii="Arial" w:hAnsi="Arial" w:cs="Arial"/>
          <w:lang w:val="mn-MN"/>
        </w:rPr>
        <w:t xml:space="preserve">Төслийн зохицуулагч, </w:t>
      </w:r>
      <w:r w:rsidR="00684A58" w:rsidRPr="00B54B0A">
        <w:rPr>
          <w:rFonts w:ascii="Arial" w:hAnsi="Arial" w:cs="Arial"/>
          <w:lang w:val="mn-MN"/>
        </w:rPr>
        <w:t xml:space="preserve">Төслийн </w:t>
      </w:r>
      <w:r w:rsidRPr="00B54B0A">
        <w:rPr>
          <w:rFonts w:ascii="Arial" w:hAnsi="Arial" w:cs="Arial"/>
          <w:lang w:val="mn-MN"/>
        </w:rPr>
        <w:t>захир</w:t>
      </w:r>
      <w:r w:rsidR="00684A58" w:rsidRPr="00B54B0A">
        <w:rPr>
          <w:rFonts w:ascii="Arial" w:hAnsi="Arial" w:cs="Arial"/>
          <w:lang w:val="mn-MN"/>
        </w:rPr>
        <w:t>ал болон Төслийн у</w:t>
      </w:r>
      <w:r w:rsidRPr="00B54B0A">
        <w:rPr>
          <w:rFonts w:ascii="Arial" w:hAnsi="Arial" w:cs="Arial"/>
          <w:lang w:val="mn-MN"/>
        </w:rPr>
        <w:t>дирдах хороонд</w:t>
      </w:r>
      <w:r w:rsidR="00684A58" w:rsidRPr="00B54B0A">
        <w:rPr>
          <w:rFonts w:ascii="Arial" w:hAnsi="Arial" w:cs="Arial"/>
          <w:lang w:val="mn-MN"/>
        </w:rPr>
        <w:t xml:space="preserve"> тогтмол</w:t>
      </w:r>
      <w:r w:rsidRPr="00B54B0A">
        <w:rPr>
          <w:rFonts w:ascii="Arial" w:hAnsi="Arial" w:cs="Arial"/>
          <w:lang w:val="mn-MN"/>
        </w:rPr>
        <w:t xml:space="preserve"> тайлагна</w:t>
      </w:r>
      <w:r w:rsidR="00684A58" w:rsidRPr="00B54B0A">
        <w:rPr>
          <w:rFonts w:ascii="Arial" w:hAnsi="Arial" w:cs="Arial"/>
          <w:lang w:val="mn-MN"/>
        </w:rPr>
        <w:t>х</w:t>
      </w:r>
      <w:r w:rsidRPr="00B54B0A">
        <w:rPr>
          <w:rFonts w:ascii="Arial" w:hAnsi="Arial" w:cs="Arial"/>
          <w:lang w:val="mn-MN"/>
        </w:rPr>
        <w:t>;</w:t>
      </w:r>
    </w:p>
    <w:p w14:paraId="2E218821" w14:textId="2DFD8B77" w:rsidR="00E9453C" w:rsidRPr="00B54B0A" w:rsidRDefault="00684A58"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Н</w:t>
      </w:r>
      <w:r w:rsidR="00E9453C" w:rsidRPr="00B54B0A">
        <w:rPr>
          <w:rFonts w:ascii="Arial" w:hAnsi="Arial" w:cs="Arial"/>
          <w:lang w:val="mn-MN"/>
        </w:rPr>
        <w:t xml:space="preserve">ягтлан бодох бүртгэлийн </w:t>
      </w:r>
      <w:r w:rsidRPr="00B54B0A">
        <w:rPr>
          <w:rFonts w:ascii="Arial" w:hAnsi="Arial" w:cs="Arial"/>
          <w:lang w:val="mn-MN"/>
        </w:rPr>
        <w:t xml:space="preserve">журмын </w:t>
      </w:r>
      <w:r w:rsidR="00E9453C" w:rsidRPr="00B54B0A">
        <w:rPr>
          <w:rFonts w:ascii="Arial" w:hAnsi="Arial" w:cs="Arial"/>
          <w:lang w:val="mn-MN"/>
        </w:rPr>
        <w:t>дагуу Төслийн зохицуулагч</w:t>
      </w:r>
      <w:r w:rsidRPr="00B54B0A">
        <w:rPr>
          <w:rFonts w:ascii="Arial" w:hAnsi="Arial" w:cs="Arial"/>
          <w:lang w:val="mn-MN"/>
        </w:rPr>
        <w:t>ид</w:t>
      </w:r>
      <w:r w:rsidR="00E9453C" w:rsidRPr="00B54B0A">
        <w:rPr>
          <w:rFonts w:ascii="Arial" w:hAnsi="Arial" w:cs="Arial"/>
          <w:lang w:val="mn-MN"/>
        </w:rPr>
        <w:t xml:space="preserve"> сар бүр тайланг </w:t>
      </w:r>
      <w:r w:rsidRPr="00B54B0A">
        <w:rPr>
          <w:rFonts w:ascii="Arial" w:hAnsi="Arial" w:cs="Arial"/>
          <w:lang w:val="mn-MN"/>
        </w:rPr>
        <w:t xml:space="preserve">танилцуулж, </w:t>
      </w:r>
      <w:r w:rsidR="00E9453C" w:rsidRPr="00B54B0A">
        <w:rPr>
          <w:rFonts w:ascii="Arial" w:hAnsi="Arial" w:cs="Arial"/>
          <w:lang w:val="mn-MN"/>
        </w:rPr>
        <w:t>Сангийн яаманд хүргүүлэх;</w:t>
      </w:r>
    </w:p>
    <w:p w14:paraId="57703207" w14:textId="71A194DF"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Төслийн зохицуулагч</w:t>
      </w:r>
      <w:r w:rsidR="00684A58" w:rsidRPr="00B54B0A">
        <w:rPr>
          <w:rFonts w:ascii="Arial" w:hAnsi="Arial" w:cs="Arial"/>
          <w:lang w:val="mn-MN"/>
        </w:rPr>
        <w:t xml:space="preserve">ийн үйл ажиллагаатай </w:t>
      </w:r>
      <w:r w:rsidRPr="00B54B0A">
        <w:rPr>
          <w:rFonts w:ascii="Arial" w:hAnsi="Arial" w:cs="Arial"/>
          <w:lang w:val="mn-MN"/>
        </w:rPr>
        <w:t xml:space="preserve">уялдуулан улирал бүр санхүүгийн завсрын тайланг (IFR) бэлтгэх, төслийн хэрэгжилтийн явцын тайлбар, зөрүүтэй байдлын тайлан, </w:t>
      </w:r>
      <w:r w:rsidR="00D95857" w:rsidRPr="00B54B0A">
        <w:rPr>
          <w:rFonts w:ascii="Arial" w:hAnsi="Arial" w:cs="Arial"/>
          <w:lang w:val="mn-MN"/>
        </w:rPr>
        <w:t>засаж</w:t>
      </w:r>
      <w:r w:rsidRPr="00B54B0A">
        <w:rPr>
          <w:rFonts w:ascii="Arial" w:hAnsi="Arial" w:cs="Arial"/>
          <w:lang w:val="mn-MN"/>
        </w:rPr>
        <w:t xml:space="preserve"> залруулах арга хэмжээний талаарх зөвлөмжийг</w:t>
      </w:r>
      <w:r w:rsidR="00684A58" w:rsidRPr="00B54B0A">
        <w:rPr>
          <w:rFonts w:ascii="Arial" w:hAnsi="Arial" w:cs="Arial"/>
          <w:lang w:val="mn-MN"/>
        </w:rPr>
        <w:t xml:space="preserve"> бэлтгэх</w:t>
      </w:r>
      <w:r w:rsidRPr="00B54B0A">
        <w:rPr>
          <w:rFonts w:ascii="Arial" w:hAnsi="Arial" w:cs="Arial"/>
          <w:lang w:val="mn-MN"/>
        </w:rPr>
        <w:t>;</w:t>
      </w:r>
    </w:p>
    <w:p w14:paraId="0842E614" w14:textId="77777777" w:rsidR="00D95857" w:rsidRPr="00B54B0A" w:rsidRDefault="00A94D63"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 xml:space="preserve">Санхүүгийн гүйцэтгэлийг </w:t>
      </w:r>
      <w:r w:rsidR="00E9453C" w:rsidRPr="00B54B0A">
        <w:rPr>
          <w:rFonts w:ascii="Arial" w:hAnsi="Arial" w:cs="Arial"/>
          <w:lang w:val="mn-MN"/>
        </w:rPr>
        <w:t>үзүүлэлтүүдийн дагуу хянах;</w:t>
      </w:r>
    </w:p>
    <w:p w14:paraId="4BC2D4F3" w14:textId="03617A3B"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Нягтлан бодох бүртгэл, банкны дансны мэдээллийг программ хангамжийн системд</w:t>
      </w:r>
      <w:r w:rsidR="00B05843" w:rsidRPr="00B54B0A">
        <w:rPr>
          <w:rFonts w:ascii="Arial" w:hAnsi="Arial" w:cs="Arial"/>
          <w:lang w:val="mn-MN"/>
        </w:rPr>
        <w:t xml:space="preserve"> тогтмол</w:t>
      </w:r>
      <w:r w:rsidRPr="00B54B0A">
        <w:rPr>
          <w:rFonts w:ascii="Arial" w:hAnsi="Arial" w:cs="Arial"/>
          <w:lang w:val="mn-MN"/>
        </w:rPr>
        <w:t xml:space="preserve"> шинэч</w:t>
      </w:r>
      <w:r w:rsidR="00B05843" w:rsidRPr="00B54B0A">
        <w:rPr>
          <w:rFonts w:ascii="Arial" w:hAnsi="Arial" w:cs="Arial"/>
          <w:lang w:val="mn-MN"/>
        </w:rPr>
        <w:t>лэх</w:t>
      </w:r>
      <w:r w:rsidRPr="00B54B0A">
        <w:rPr>
          <w:rFonts w:ascii="Arial" w:hAnsi="Arial" w:cs="Arial"/>
          <w:lang w:val="mn-MN"/>
        </w:rPr>
        <w:t>;</w:t>
      </w:r>
    </w:p>
    <w:p w14:paraId="0C7059E1" w14:textId="1C390A1A"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Санхүүгийн болон бусад холбогдох баримт бичгийг</w:t>
      </w:r>
      <w:r w:rsidR="00B05843" w:rsidRPr="00B54B0A">
        <w:rPr>
          <w:rFonts w:ascii="Arial" w:hAnsi="Arial" w:cs="Arial"/>
          <w:lang w:val="mn-MN"/>
        </w:rPr>
        <w:t xml:space="preserve"> хянах</w:t>
      </w:r>
      <w:r w:rsidRPr="00B54B0A">
        <w:rPr>
          <w:rFonts w:ascii="Arial" w:hAnsi="Arial" w:cs="Arial"/>
          <w:lang w:val="mn-MN"/>
        </w:rPr>
        <w:t>;</w:t>
      </w:r>
    </w:p>
    <w:p w14:paraId="4D34B9EB" w14:textId="258A2F07"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Төслийн нягтлан бодох бүртгэл, санхүүгийн тайланг холбогдох стандартын дагуу хөтлөх;</w:t>
      </w:r>
    </w:p>
    <w:p w14:paraId="7ACD5A83" w14:textId="1CD504EC"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Баримт бичгий</w:t>
      </w:r>
      <w:r w:rsidR="00B05843" w:rsidRPr="00B54B0A">
        <w:rPr>
          <w:rFonts w:ascii="Arial" w:hAnsi="Arial" w:cs="Arial"/>
          <w:lang w:val="mn-MN"/>
        </w:rPr>
        <w:t>г</w:t>
      </w:r>
      <w:r w:rsidRPr="00B54B0A">
        <w:rPr>
          <w:rFonts w:ascii="Arial" w:hAnsi="Arial" w:cs="Arial"/>
          <w:lang w:val="mn-MN"/>
        </w:rPr>
        <w:t xml:space="preserve"> архив</w:t>
      </w:r>
      <w:r w:rsidR="00B05843" w:rsidRPr="00B54B0A">
        <w:rPr>
          <w:rFonts w:ascii="Arial" w:hAnsi="Arial" w:cs="Arial"/>
          <w:lang w:val="mn-MN"/>
        </w:rPr>
        <w:t>лах</w:t>
      </w:r>
      <w:r w:rsidRPr="00B54B0A">
        <w:rPr>
          <w:rFonts w:ascii="Arial" w:hAnsi="Arial" w:cs="Arial"/>
          <w:lang w:val="mn-MN"/>
        </w:rPr>
        <w:t xml:space="preserve"> (санхүүгийн баримт бичиг, бараа нийлүүлэх баримт бичиг, ТББ-ын анхан шатны худалдан авалтын баримт бичиг, </w:t>
      </w:r>
      <w:r w:rsidR="00B05843" w:rsidRPr="00B54B0A">
        <w:rPr>
          <w:rFonts w:ascii="Arial" w:hAnsi="Arial" w:cs="Arial"/>
          <w:lang w:val="mn-MN"/>
        </w:rPr>
        <w:t xml:space="preserve">үйл ажиллагааны зардлын </w:t>
      </w:r>
      <w:r w:rsidRPr="00B54B0A">
        <w:rPr>
          <w:rFonts w:ascii="Arial" w:hAnsi="Arial" w:cs="Arial"/>
          <w:lang w:val="mn-MN"/>
        </w:rPr>
        <w:t>худалдан авалтын баримт</w:t>
      </w:r>
      <w:r w:rsidR="00B05843" w:rsidRPr="00B54B0A">
        <w:rPr>
          <w:rFonts w:ascii="Arial" w:hAnsi="Arial" w:cs="Arial"/>
          <w:lang w:val="mn-MN"/>
        </w:rPr>
        <w:t xml:space="preserve"> гэх мэт</w:t>
      </w:r>
      <w:r w:rsidRPr="00B54B0A">
        <w:rPr>
          <w:rFonts w:ascii="Arial" w:hAnsi="Arial" w:cs="Arial"/>
          <w:lang w:val="mn-MN"/>
        </w:rPr>
        <w:t>);</w:t>
      </w:r>
    </w:p>
    <w:p w14:paraId="3316543E" w14:textId="13A0450B"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Санхүүгийн хяналт</w:t>
      </w:r>
      <w:r w:rsidR="00B05843" w:rsidRPr="00B54B0A">
        <w:rPr>
          <w:rFonts w:ascii="Arial" w:hAnsi="Arial" w:cs="Arial"/>
          <w:lang w:val="mn-MN"/>
        </w:rPr>
        <w:t>,</w:t>
      </w:r>
      <w:r w:rsidRPr="00B54B0A">
        <w:rPr>
          <w:rFonts w:ascii="Arial" w:hAnsi="Arial" w:cs="Arial"/>
          <w:lang w:val="mn-MN"/>
        </w:rPr>
        <w:t xml:space="preserve"> мэдээллийг төслийн </w:t>
      </w:r>
      <w:r w:rsidR="00B05843" w:rsidRPr="00B54B0A">
        <w:rPr>
          <w:rFonts w:ascii="Arial" w:hAnsi="Arial" w:cs="Arial"/>
          <w:lang w:val="mn-MN"/>
        </w:rPr>
        <w:t xml:space="preserve">үйл ажиллагааны </w:t>
      </w:r>
      <w:r w:rsidRPr="00B54B0A">
        <w:rPr>
          <w:rFonts w:ascii="Arial" w:hAnsi="Arial" w:cs="Arial"/>
          <w:lang w:val="mn-MN"/>
        </w:rPr>
        <w:t xml:space="preserve">төлөвлөлт, төсөв болон бусад </w:t>
      </w:r>
      <w:r w:rsidR="00107EF8" w:rsidRPr="00B54B0A">
        <w:rPr>
          <w:rFonts w:ascii="Arial" w:hAnsi="Arial" w:cs="Arial"/>
          <w:lang w:val="mn-MN"/>
        </w:rPr>
        <w:t>нэмэлт, өөрчлөлт, шинэчлэлтэй уялдуула</w:t>
      </w:r>
      <w:r w:rsidR="00B05843" w:rsidRPr="00B54B0A">
        <w:rPr>
          <w:rFonts w:ascii="Arial" w:hAnsi="Arial" w:cs="Arial"/>
          <w:lang w:val="mn-MN"/>
        </w:rPr>
        <w:t>х,</w:t>
      </w:r>
      <w:r w:rsidR="00107EF8" w:rsidRPr="00B54B0A">
        <w:rPr>
          <w:rFonts w:ascii="Arial" w:hAnsi="Arial" w:cs="Arial"/>
          <w:lang w:val="mn-MN"/>
        </w:rPr>
        <w:t xml:space="preserve"> </w:t>
      </w:r>
      <w:r w:rsidR="00A94D63" w:rsidRPr="00B54B0A">
        <w:rPr>
          <w:rFonts w:ascii="Arial" w:hAnsi="Arial" w:cs="Arial"/>
          <w:lang w:val="mn-MN"/>
        </w:rPr>
        <w:t xml:space="preserve">төслийн </w:t>
      </w:r>
      <w:r w:rsidR="00107EF8" w:rsidRPr="00B54B0A">
        <w:rPr>
          <w:rFonts w:ascii="Arial" w:hAnsi="Arial" w:cs="Arial"/>
          <w:lang w:val="mn-MN"/>
        </w:rPr>
        <w:t xml:space="preserve">бусад </w:t>
      </w:r>
      <w:r w:rsidRPr="00B54B0A">
        <w:rPr>
          <w:rFonts w:ascii="Arial" w:hAnsi="Arial" w:cs="Arial"/>
          <w:lang w:val="mn-MN"/>
        </w:rPr>
        <w:t xml:space="preserve">ажилтнууд, </w:t>
      </w:r>
      <w:r w:rsidR="00107EF8" w:rsidRPr="00B54B0A">
        <w:rPr>
          <w:rFonts w:ascii="Arial" w:hAnsi="Arial" w:cs="Arial"/>
          <w:lang w:val="mn-MN"/>
        </w:rPr>
        <w:t>т</w:t>
      </w:r>
      <w:r w:rsidRPr="00B54B0A">
        <w:rPr>
          <w:rFonts w:ascii="Arial" w:hAnsi="Arial" w:cs="Arial"/>
          <w:lang w:val="mn-MN"/>
        </w:rPr>
        <w:t xml:space="preserve">өслийн </w:t>
      </w:r>
      <w:r w:rsidR="00107EF8" w:rsidRPr="00B54B0A">
        <w:rPr>
          <w:rFonts w:ascii="Arial" w:hAnsi="Arial" w:cs="Arial"/>
          <w:lang w:val="mn-MN"/>
        </w:rPr>
        <w:t>з</w:t>
      </w:r>
      <w:r w:rsidRPr="00B54B0A">
        <w:rPr>
          <w:rFonts w:ascii="Arial" w:hAnsi="Arial" w:cs="Arial"/>
          <w:lang w:val="mn-MN"/>
        </w:rPr>
        <w:t xml:space="preserve">охицуулагч, </w:t>
      </w:r>
      <w:r w:rsidR="00107EF8" w:rsidRPr="00B54B0A">
        <w:rPr>
          <w:rFonts w:ascii="Arial" w:hAnsi="Arial" w:cs="Arial"/>
          <w:lang w:val="mn-MN"/>
        </w:rPr>
        <w:t>х</w:t>
      </w:r>
      <w:r w:rsidRPr="00B54B0A">
        <w:rPr>
          <w:rFonts w:ascii="Arial" w:hAnsi="Arial" w:cs="Arial"/>
          <w:lang w:val="mn-MN"/>
        </w:rPr>
        <w:t xml:space="preserve">удалдан авах ажиллагааны ажилтантай тогтмол </w:t>
      </w:r>
      <w:r w:rsidR="00B05843" w:rsidRPr="00B54B0A">
        <w:rPr>
          <w:rFonts w:ascii="Arial" w:hAnsi="Arial" w:cs="Arial"/>
          <w:lang w:val="mn-MN"/>
        </w:rPr>
        <w:t xml:space="preserve">мэдээлэл, </w:t>
      </w:r>
      <w:r w:rsidRPr="00B54B0A">
        <w:rPr>
          <w:rFonts w:ascii="Arial" w:hAnsi="Arial" w:cs="Arial"/>
          <w:lang w:val="mn-MN"/>
        </w:rPr>
        <w:t>харилцаатай байх;</w:t>
      </w:r>
    </w:p>
    <w:p w14:paraId="7AAAA3B7" w14:textId="748FACB2"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 xml:space="preserve">Төслийн үр дүнтэй төлөвлөлт, хэрэгжилтийг дэмжих, </w:t>
      </w:r>
      <w:r w:rsidR="00B05843" w:rsidRPr="00B54B0A">
        <w:rPr>
          <w:rFonts w:ascii="Arial" w:hAnsi="Arial" w:cs="Arial"/>
          <w:lang w:val="mn-MN"/>
        </w:rPr>
        <w:t xml:space="preserve">санхүүгийн </w:t>
      </w:r>
      <w:r w:rsidRPr="00B54B0A">
        <w:rPr>
          <w:rFonts w:ascii="Arial" w:hAnsi="Arial" w:cs="Arial"/>
          <w:lang w:val="mn-MN"/>
        </w:rPr>
        <w:t>үр ашигтай менежментийн арг</w:t>
      </w:r>
      <w:r w:rsidR="00B05843" w:rsidRPr="00B54B0A">
        <w:rPr>
          <w:rFonts w:ascii="Arial" w:hAnsi="Arial" w:cs="Arial"/>
          <w:lang w:val="mn-MN"/>
        </w:rPr>
        <w:t xml:space="preserve">ыг </w:t>
      </w:r>
      <w:r w:rsidRPr="00B54B0A">
        <w:rPr>
          <w:rFonts w:ascii="Arial" w:hAnsi="Arial" w:cs="Arial"/>
          <w:lang w:val="mn-MN"/>
        </w:rPr>
        <w:t>хэрэгжүүлэх үүрэгтэй;</w:t>
      </w:r>
    </w:p>
    <w:p w14:paraId="7F579179" w14:textId="603CDF64"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 xml:space="preserve">Төслийн хэмжээнд баримт бичгийн </w:t>
      </w:r>
      <w:r w:rsidR="00EB474A" w:rsidRPr="00B54B0A">
        <w:rPr>
          <w:rFonts w:ascii="Arial" w:hAnsi="Arial" w:cs="Arial"/>
          <w:lang w:val="mn-MN"/>
        </w:rPr>
        <w:t xml:space="preserve">бүрдлийг хангахад </w:t>
      </w:r>
      <w:r w:rsidR="00A94D63" w:rsidRPr="00B54B0A">
        <w:rPr>
          <w:rFonts w:ascii="Arial" w:hAnsi="Arial" w:cs="Arial"/>
          <w:lang w:val="mn-MN"/>
        </w:rPr>
        <w:t>төслийн нэгж</w:t>
      </w:r>
      <w:r w:rsidR="00EB474A" w:rsidRPr="00B54B0A">
        <w:rPr>
          <w:rFonts w:ascii="Arial" w:hAnsi="Arial" w:cs="Arial"/>
          <w:lang w:val="mn-MN"/>
        </w:rPr>
        <w:t>тэй хамтран ажиллах;</w:t>
      </w:r>
    </w:p>
    <w:p w14:paraId="5D74C1AC" w14:textId="64741F7F" w:rsidR="00E9453C" w:rsidRPr="00B54B0A" w:rsidRDefault="00E9453C" w:rsidP="00D95857">
      <w:pPr>
        <w:pStyle w:val="ListParagraph"/>
        <w:numPr>
          <w:ilvl w:val="0"/>
          <w:numId w:val="20"/>
        </w:numPr>
        <w:spacing w:before="120" w:after="120"/>
        <w:jc w:val="both"/>
        <w:rPr>
          <w:rFonts w:ascii="Arial" w:hAnsi="Arial" w:cs="Arial"/>
          <w:lang w:val="mn-MN"/>
        </w:rPr>
      </w:pPr>
      <w:r w:rsidRPr="00B54B0A">
        <w:rPr>
          <w:rFonts w:ascii="Arial" w:hAnsi="Arial" w:cs="Arial"/>
          <w:lang w:val="mn-MN"/>
        </w:rPr>
        <w:t>Төслийн зохицуулагчийн даалгасан бусад ажл</w:t>
      </w:r>
      <w:r w:rsidR="00A94D63" w:rsidRPr="00B54B0A">
        <w:rPr>
          <w:rFonts w:ascii="Arial" w:hAnsi="Arial" w:cs="Arial"/>
          <w:lang w:val="mn-MN"/>
        </w:rPr>
        <w:t xml:space="preserve">ыг гүйцэтгэх. </w:t>
      </w:r>
    </w:p>
    <w:p w14:paraId="728A2214" w14:textId="384A51FA" w:rsidR="00A94D63" w:rsidRPr="00B54B0A" w:rsidRDefault="00A94D63" w:rsidP="00E9453C">
      <w:pPr>
        <w:spacing w:before="120" w:after="120"/>
        <w:jc w:val="both"/>
        <w:rPr>
          <w:rFonts w:ascii="Arial" w:hAnsi="Arial" w:cs="Arial"/>
          <w:lang w:val="mn-MN"/>
        </w:rPr>
      </w:pPr>
    </w:p>
    <w:p w14:paraId="48D6C1BB" w14:textId="77DC17C5" w:rsidR="00AA1792" w:rsidRPr="00B54B0A" w:rsidRDefault="00AA1792" w:rsidP="00A94D63">
      <w:pPr>
        <w:spacing w:before="120" w:after="120"/>
        <w:jc w:val="both"/>
        <w:rPr>
          <w:rFonts w:ascii="Arial" w:hAnsi="Arial" w:cs="Arial"/>
          <w:lang w:val="mn-MN"/>
        </w:rPr>
      </w:pPr>
      <w:r w:rsidRPr="00B54B0A">
        <w:rPr>
          <w:rFonts w:ascii="Arial" w:hAnsi="Arial" w:cs="Arial"/>
          <w:b/>
          <w:lang w:val="mn-MN"/>
        </w:rPr>
        <w:t>ТАВИГДАХ ШААРДЛАГА</w:t>
      </w:r>
      <w:r w:rsidR="00A94D63" w:rsidRPr="00B54B0A">
        <w:rPr>
          <w:rFonts w:ascii="Arial" w:hAnsi="Arial" w:cs="Arial"/>
          <w:b/>
          <w:lang w:val="mn-MN"/>
        </w:rPr>
        <w:t>:</w:t>
      </w:r>
      <w:r w:rsidR="00A94D63" w:rsidRPr="00B54B0A">
        <w:rPr>
          <w:rFonts w:ascii="Arial" w:hAnsi="Arial" w:cs="Arial"/>
          <w:lang w:val="mn-MN"/>
        </w:rPr>
        <w:t xml:space="preserve"> </w:t>
      </w:r>
    </w:p>
    <w:p w14:paraId="53202A5B" w14:textId="43196C5B" w:rsidR="00A94D63" w:rsidRPr="00B54B0A" w:rsidRDefault="0023016A" w:rsidP="007D5D99">
      <w:pPr>
        <w:spacing w:before="120" w:after="120"/>
        <w:ind w:firstLine="567"/>
        <w:jc w:val="both"/>
        <w:rPr>
          <w:rFonts w:ascii="Arial" w:hAnsi="Arial" w:cs="Arial"/>
          <w:lang w:val="mn-MN"/>
        </w:rPr>
      </w:pPr>
      <w:r w:rsidRPr="00B54B0A">
        <w:rPr>
          <w:rFonts w:ascii="Arial" w:hAnsi="Arial" w:cs="Arial"/>
          <w:lang w:val="mn-MN"/>
        </w:rPr>
        <w:t>С</w:t>
      </w:r>
      <w:r w:rsidR="00A94D63" w:rsidRPr="00B54B0A">
        <w:rPr>
          <w:rFonts w:ascii="Arial" w:hAnsi="Arial" w:cs="Arial"/>
          <w:lang w:val="mn-MN"/>
        </w:rPr>
        <w:t xml:space="preserve">анхүүгийн удирдлага, нягтлан бодох бүртгэлийн чиглэлээр өндөр мэдлэгтэй байна. </w:t>
      </w:r>
      <w:r w:rsidRPr="00B54B0A">
        <w:rPr>
          <w:rFonts w:ascii="Arial" w:hAnsi="Arial" w:cs="Arial"/>
          <w:lang w:val="mn-MN"/>
        </w:rPr>
        <w:t>Мөн а</w:t>
      </w:r>
      <w:r w:rsidR="00A92F4B" w:rsidRPr="00B54B0A">
        <w:rPr>
          <w:rFonts w:ascii="Arial" w:hAnsi="Arial" w:cs="Arial"/>
          <w:lang w:val="mn-MN"/>
        </w:rPr>
        <w:t xml:space="preserve">жлын байранд горилогч нь </w:t>
      </w:r>
      <w:r w:rsidR="00A94D63" w:rsidRPr="00B54B0A">
        <w:rPr>
          <w:rFonts w:ascii="Arial" w:hAnsi="Arial" w:cs="Arial"/>
          <w:lang w:val="mn-MN"/>
        </w:rPr>
        <w:t>Монгол дахь бизнесийн үйл ажиллагаа, Дэлхийн банкны санхүүгийн удирдлага, санхүүжилтийн журам, бодлогын талаар мэдлэг, туршлагатай бай</w:t>
      </w:r>
      <w:r w:rsidR="00A92F4B" w:rsidRPr="00B54B0A">
        <w:rPr>
          <w:rFonts w:ascii="Arial" w:hAnsi="Arial" w:cs="Arial"/>
          <w:lang w:val="mn-MN"/>
        </w:rPr>
        <w:t>на.</w:t>
      </w:r>
    </w:p>
    <w:p w14:paraId="52B73BF1" w14:textId="3CFCE705" w:rsidR="00A92F4B" w:rsidRPr="00B54B0A" w:rsidRDefault="00A94D63" w:rsidP="00A94D63">
      <w:pPr>
        <w:spacing w:before="120" w:after="120"/>
        <w:jc w:val="both"/>
        <w:rPr>
          <w:rFonts w:ascii="Arial" w:hAnsi="Arial" w:cs="Arial"/>
          <w:lang w:val="mn-MN"/>
        </w:rPr>
      </w:pPr>
      <w:r w:rsidRPr="00B54B0A">
        <w:rPr>
          <w:rFonts w:ascii="Arial" w:hAnsi="Arial" w:cs="Arial"/>
          <w:lang w:val="mn-MN"/>
        </w:rPr>
        <w:t xml:space="preserve">Санхүүгийн ажилтан </w:t>
      </w:r>
      <w:r w:rsidR="0023016A" w:rsidRPr="00B54B0A">
        <w:rPr>
          <w:rFonts w:ascii="Arial" w:hAnsi="Arial" w:cs="Arial"/>
          <w:lang w:val="mn-MN"/>
        </w:rPr>
        <w:t xml:space="preserve">нь </w:t>
      </w:r>
      <w:r w:rsidR="00A92F4B" w:rsidRPr="00B54B0A">
        <w:rPr>
          <w:rFonts w:ascii="Arial" w:hAnsi="Arial" w:cs="Arial"/>
          <w:lang w:val="mn-MN"/>
        </w:rPr>
        <w:t>дараах шаардлагыг хангасан байна. Үүнд</w:t>
      </w:r>
      <w:r w:rsidRPr="00B54B0A">
        <w:rPr>
          <w:rFonts w:ascii="Arial" w:hAnsi="Arial" w:cs="Arial"/>
          <w:lang w:val="mn-MN"/>
        </w:rPr>
        <w:t>:</w:t>
      </w:r>
    </w:p>
    <w:p w14:paraId="3E986B46" w14:textId="674DB50D" w:rsidR="00A94D63" w:rsidRPr="00B54B0A" w:rsidRDefault="00B66FDC" w:rsidP="00A92F4B">
      <w:pPr>
        <w:pStyle w:val="ListParagraph"/>
        <w:numPr>
          <w:ilvl w:val="0"/>
          <w:numId w:val="21"/>
        </w:numPr>
        <w:spacing w:before="120" w:after="120"/>
        <w:jc w:val="both"/>
        <w:rPr>
          <w:rFonts w:ascii="Arial" w:hAnsi="Arial" w:cs="Arial"/>
          <w:lang w:val="mn-MN"/>
        </w:rPr>
      </w:pPr>
      <w:bookmarkStart w:id="0" w:name="_Hlk150165019"/>
      <w:r w:rsidRPr="00B54B0A">
        <w:rPr>
          <w:rFonts w:ascii="Arial" w:hAnsi="Arial" w:cs="Arial"/>
          <w:lang w:val="mn-MN"/>
        </w:rPr>
        <w:t>Н</w:t>
      </w:r>
      <w:r w:rsidR="00A94D63" w:rsidRPr="00B54B0A">
        <w:rPr>
          <w:rFonts w:ascii="Arial" w:hAnsi="Arial" w:cs="Arial"/>
          <w:lang w:val="mn-MN"/>
        </w:rPr>
        <w:t>ягтлан бодох бүртгэл</w:t>
      </w:r>
      <w:r w:rsidR="00A45B73" w:rsidRPr="00B54B0A">
        <w:rPr>
          <w:rFonts w:ascii="Arial" w:hAnsi="Arial" w:cs="Arial"/>
          <w:lang w:val="mn-MN"/>
        </w:rPr>
        <w:t>, бизнес/санхүүгийн удирдлагын</w:t>
      </w:r>
      <w:r w:rsidR="00A94D63" w:rsidRPr="00B54B0A">
        <w:rPr>
          <w:rFonts w:ascii="Arial" w:hAnsi="Arial" w:cs="Arial"/>
          <w:lang w:val="mn-MN"/>
        </w:rPr>
        <w:t xml:space="preserve"> чиглэлээр </w:t>
      </w:r>
      <w:r w:rsidR="00A92F4B" w:rsidRPr="00B54B0A">
        <w:rPr>
          <w:rFonts w:ascii="Arial" w:hAnsi="Arial" w:cs="Arial"/>
          <w:lang w:val="mn-MN"/>
        </w:rPr>
        <w:t xml:space="preserve">бакалавр болон түүнээс дээш </w:t>
      </w:r>
      <w:r w:rsidR="00A94D63" w:rsidRPr="00B54B0A">
        <w:rPr>
          <w:rFonts w:ascii="Arial" w:hAnsi="Arial" w:cs="Arial"/>
          <w:lang w:val="mn-MN"/>
        </w:rPr>
        <w:t>зэрэгтэй</w:t>
      </w:r>
      <w:r w:rsidR="0023016A" w:rsidRPr="00B54B0A">
        <w:rPr>
          <w:rFonts w:ascii="Arial" w:hAnsi="Arial" w:cs="Arial"/>
          <w:lang w:val="mn-MN"/>
        </w:rPr>
        <w:t>;</w:t>
      </w:r>
    </w:p>
    <w:p w14:paraId="78583B10" w14:textId="4BF52D4F" w:rsidR="00A94D63" w:rsidRPr="00B54B0A" w:rsidRDefault="00A45B73" w:rsidP="00A92F4B">
      <w:pPr>
        <w:pStyle w:val="ListParagraph"/>
        <w:numPr>
          <w:ilvl w:val="0"/>
          <w:numId w:val="21"/>
        </w:numPr>
        <w:spacing w:before="120" w:after="120"/>
        <w:jc w:val="both"/>
        <w:rPr>
          <w:rFonts w:ascii="Arial" w:hAnsi="Arial" w:cs="Arial"/>
          <w:lang w:val="mn-MN"/>
        </w:rPr>
      </w:pPr>
      <w:bookmarkStart w:id="1" w:name="_Hlk150165052"/>
      <w:bookmarkEnd w:id="0"/>
      <w:r w:rsidRPr="00B54B0A">
        <w:rPr>
          <w:rFonts w:ascii="Arial" w:hAnsi="Arial" w:cs="Arial"/>
          <w:lang w:val="mn-MN"/>
        </w:rPr>
        <w:t>Нягтлан бодох бүртгэл, санхүүгийн менежментийн чиглэлээр</w:t>
      </w:r>
      <w:r w:rsidR="0023016A" w:rsidRPr="00B54B0A">
        <w:rPr>
          <w:rFonts w:ascii="Arial" w:hAnsi="Arial" w:cs="Arial"/>
          <w:lang w:val="mn-MN"/>
        </w:rPr>
        <w:t xml:space="preserve"> </w:t>
      </w:r>
      <w:r w:rsidRPr="00B54B0A">
        <w:rPr>
          <w:rFonts w:ascii="Arial" w:hAnsi="Arial" w:cs="Arial"/>
          <w:lang w:val="mn-MN"/>
        </w:rPr>
        <w:t>тав (5)-аас доошгүй жил</w:t>
      </w:r>
      <w:r w:rsidR="0023016A" w:rsidRPr="00B54B0A">
        <w:rPr>
          <w:rFonts w:ascii="Arial" w:hAnsi="Arial" w:cs="Arial"/>
          <w:lang w:val="mn-MN"/>
        </w:rPr>
        <w:t xml:space="preserve"> ажилласан</w:t>
      </w:r>
      <w:r w:rsidRPr="00B54B0A">
        <w:rPr>
          <w:rFonts w:ascii="Arial" w:hAnsi="Arial" w:cs="Arial"/>
          <w:lang w:val="mn-MN"/>
        </w:rPr>
        <w:t xml:space="preserve"> туршлагатай</w:t>
      </w:r>
      <w:r w:rsidR="0023016A" w:rsidRPr="00B54B0A">
        <w:rPr>
          <w:rFonts w:ascii="Arial" w:hAnsi="Arial" w:cs="Arial"/>
          <w:lang w:val="mn-MN"/>
        </w:rPr>
        <w:t xml:space="preserve"> байх. Үүнээс </w:t>
      </w:r>
      <w:r w:rsidRPr="00B54B0A">
        <w:rPr>
          <w:rFonts w:ascii="Arial" w:hAnsi="Arial" w:cs="Arial"/>
          <w:lang w:val="mn-MN"/>
        </w:rPr>
        <w:t>төсөл</w:t>
      </w:r>
      <w:r w:rsidR="007D5D99">
        <w:rPr>
          <w:rFonts w:ascii="Arial" w:hAnsi="Arial" w:cs="Arial"/>
          <w:lang w:val="mn-MN"/>
        </w:rPr>
        <w:t>,</w:t>
      </w:r>
      <w:r w:rsidRPr="00B54B0A">
        <w:rPr>
          <w:rFonts w:ascii="Arial" w:hAnsi="Arial" w:cs="Arial"/>
          <w:lang w:val="mn-MN"/>
        </w:rPr>
        <w:t xml:space="preserve"> хөтөлбөр </w:t>
      </w:r>
      <w:r w:rsidR="0023016A" w:rsidRPr="00B54B0A">
        <w:rPr>
          <w:rFonts w:ascii="Arial" w:hAnsi="Arial" w:cs="Arial"/>
          <w:lang w:val="mn-MN"/>
        </w:rPr>
        <w:t xml:space="preserve">дээр </w:t>
      </w:r>
      <w:r w:rsidRPr="00B54B0A">
        <w:rPr>
          <w:rFonts w:ascii="Arial" w:hAnsi="Arial" w:cs="Arial"/>
          <w:lang w:val="mn-MN"/>
        </w:rPr>
        <w:t>хоёр (2)</w:t>
      </w:r>
      <w:r w:rsidR="0023016A" w:rsidRPr="00B54B0A">
        <w:rPr>
          <w:rFonts w:ascii="Arial" w:hAnsi="Arial" w:cs="Arial"/>
          <w:lang w:val="mn-MN"/>
        </w:rPr>
        <w:t>-оос доошгүй</w:t>
      </w:r>
      <w:r w:rsidRPr="00B54B0A">
        <w:rPr>
          <w:rFonts w:ascii="Arial" w:hAnsi="Arial" w:cs="Arial"/>
          <w:lang w:val="mn-MN"/>
        </w:rPr>
        <w:t xml:space="preserve"> жил ажилласан туршлагатай бай</w:t>
      </w:r>
      <w:r w:rsidR="0023016A" w:rsidRPr="00B54B0A">
        <w:rPr>
          <w:rFonts w:ascii="Arial" w:hAnsi="Arial" w:cs="Arial"/>
          <w:lang w:val="mn-MN"/>
        </w:rPr>
        <w:t>на</w:t>
      </w:r>
      <w:bookmarkEnd w:id="1"/>
      <w:r w:rsidR="0023016A" w:rsidRPr="00B54B0A">
        <w:rPr>
          <w:rFonts w:ascii="Arial" w:hAnsi="Arial" w:cs="Arial"/>
          <w:lang w:val="mn-MN"/>
        </w:rPr>
        <w:t>;</w:t>
      </w:r>
    </w:p>
    <w:p w14:paraId="6444FFBD" w14:textId="73E5D394" w:rsidR="00A94D63" w:rsidRPr="00B54B0A" w:rsidRDefault="00A94D63" w:rsidP="00A92F4B">
      <w:pPr>
        <w:pStyle w:val="ListParagraph"/>
        <w:numPr>
          <w:ilvl w:val="0"/>
          <w:numId w:val="21"/>
        </w:numPr>
        <w:spacing w:before="120" w:after="120"/>
        <w:jc w:val="both"/>
        <w:rPr>
          <w:rFonts w:ascii="Arial" w:hAnsi="Arial" w:cs="Arial"/>
          <w:lang w:val="mn-MN"/>
        </w:rPr>
      </w:pPr>
      <w:r w:rsidRPr="00B54B0A">
        <w:rPr>
          <w:rFonts w:ascii="Arial" w:hAnsi="Arial" w:cs="Arial"/>
          <w:lang w:val="mn-MN"/>
        </w:rPr>
        <w:t>Санхүүгийн төлөвлөлт хийх, хэрэгжүүлэх</w:t>
      </w:r>
      <w:r w:rsidR="005B26D8" w:rsidRPr="00B54B0A">
        <w:rPr>
          <w:rFonts w:ascii="Arial" w:hAnsi="Arial" w:cs="Arial"/>
          <w:lang w:val="mn-MN"/>
        </w:rPr>
        <w:t>, санхүүгийн менежментийн чиглэлээр</w:t>
      </w:r>
      <w:r w:rsidRPr="00B54B0A">
        <w:rPr>
          <w:rFonts w:ascii="Arial" w:hAnsi="Arial" w:cs="Arial"/>
          <w:lang w:val="mn-MN"/>
        </w:rPr>
        <w:t xml:space="preserve"> </w:t>
      </w:r>
      <w:r w:rsidR="005B26D8" w:rsidRPr="00B54B0A">
        <w:rPr>
          <w:rFonts w:ascii="Arial" w:hAnsi="Arial" w:cs="Arial"/>
          <w:lang w:val="mn-MN"/>
        </w:rPr>
        <w:t>олон улсын байгууллага, төсөл хөтөлбөрт ажилласан туршлагатай байх;</w:t>
      </w:r>
    </w:p>
    <w:p w14:paraId="4613EB4C" w14:textId="6121334A" w:rsidR="00A94D63" w:rsidRPr="00B54B0A" w:rsidRDefault="00A94D63" w:rsidP="00A92F4B">
      <w:pPr>
        <w:pStyle w:val="ListParagraph"/>
        <w:numPr>
          <w:ilvl w:val="0"/>
          <w:numId w:val="21"/>
        </w:numPr>
        <w:spacing w:before="120" w:after="120"/>
        <w:jc w:val="both"/>
        <w:rPr>
          <w:rFonts w:ascii="Arial" w:hAnsi="Arial" w:cs="Arial"/>
          <w:lang w:val="mn-MN"/>
        </w:rPr>
      </w:pPr>
      <w:r w:rsidRPr="00B54B0A">
        <w:rPr>
          <w:rFonts w:ascii="Arial" w:hAnsi="Arial" w:cs="Arial"/>
          <w:lang w:val="mn-MN"/>
        </w:rPr>
        <w:t>Мэдээллийн систем</w:t>
      </w:r>
      <w:r w:rsidR="0023016A" w:rsidRPr="00B54B0A">
        <w:rPr>
          <w:rFonts w:ascii="Arial" w:hAnsi="Arial" w:cs="Arial"/>
          <w:lang w:val="mn-MN"/>
        </w:rPr>
        <w:t xml:space="preserve"> Microsoft Excel, Word программуудыг бүрэн эзэмшсэн</w:t>
      </w:r>
      <w:r w:rsidRPr="00B54B0A">
        <w:rPr>
          <w:rFonts w:ascii="Arial" w:hAnsi="Arial" w:cs="Arial"/>
          <w:lang w:val="mn-MN"/>
        </w:rPr>
        <w:t>, санхүүгийн болон нягтлан бодох бүртгэлийн программ</w:t>
      </w:r>
      <w:r w:rsidR="00B05843" w:rsidRPr="00B54B0A">
        <w:rPr>
          <w:rFonts w:ascii="Arial" w:hAnsi="Arial" w:cs="Arial"/>
          <w:lang w:val="mn-MN"/>
        </w:rPr>
        <w:t xml:space="preserve"> дээр ажиллах чадвартай байх</w:t>
      </w:r>
      <w:r w:rsidRPr="00B54B0A">
        <w:rPr>
          <w:rFonts w:ascii="Arial" w:hAnsi="Arial" w:cs="Arial"/>
          <w:lang w:val="mn-MN"/>
        </w:rPr>
        <w:t>;</w:t>
      </w:r>
    </w:p>
    <w:p w14:paraId="56A25E4E" w14:textId="01822530" w:rsidR="0023016A" w:rsidRPr="00B54B0A" w:rsidRDefault="0023016A" w:rsidP="00A92F4B">
      <w:pPr>
        <w:pStyle w:val="ListParagraph"/>
        <w:numPr>
          <w:ilvl w:val="0"/>
          <w:numId w:val="21"/>
        </w:numPr>
        <w:spacing w:before="120" w:after="120"/>
        <w:jc w:val="both"/>
        <w:rPr>
          <w:rFonts w:ascii="Arial" w:hAnsi="Arial" w:cs="Arial"/>
          <w:lang w:val="mn-MN"/>
        </w:rPr>
      </w:pPr>
      <w:r w:rsidRPr="00B54B0A">
        <w:rPr>
          <w:rFonts w:ascii="Arial" w:hAnsi="Arial" w:cs="Arial"/>
          <w:lang w:val="mn-MN"/>
        </w:rPr>
        <w:lastRenderedPageBreak/>
        <w:t>Багаар</w:t>
      </w:r>
      <w:r w:rsidR="005B26D8" w:rsidRPr="00B54B0A">
        <w:rPr>
          <w:rFonts w:ascii="Arial" w:hAnsi="Arial" w:cs="Arial"/>
          <w:lang w:val="mn-MN"/>
        </w:rPr>
        <w:t xml:space="preserve"> хамтран ажиллах</w:t>
      </w:r>
      <w:r w:rsidRPr="00B54B0A">
        <w:rPr>
          <w:rFonts w:ascii="Arial" w:hAnsi="Arial" w:cs="Arial"/>
          <w:lang w:val="mn-MN"/>
        </w:rPr>
        <w:t xml:space="preserve"> болон бие даан ажиллах, зохион байгуулах </w:t>
      </w:r>
      <w:r w:rsidR="005B26D8" w:rsidRPr="00B54B0A">
        <w:rPr>
          <w:rFonts w:ascii="Arial" w:hAnsi="Arial" w:cs="Arial"/>
          <w:lang w:val="mn-MN"/>
        </w:rPr>
        <w:t xml:space="preserve">өндөр </w:t>
      </w:r>
      <w:r w:rsidRPr="00B54B0A">
        <w:rPr>
          <w:rFonts w:ascii="Arial" w:hAnsi="Arial" w:cs="Arial"/>
          <w:lang w:val="mn-MN"/>
        </w:rPr>
        <w:t>ур чадвартай байх;</w:t>
      </w:r>
    </w:p>
    <w:p w14:paraId="1E44B7D3" w14:textId="306B16A0" w:rsidR="0023016A" w:rsidRPr="00B54B0A" w:rsidRDefault="0023016A" w:rsidP="0023016A">
      <w:pPr>
        <w:pStyle w:val="ListParagraph"/>
        <w:numPr>
          <w:ilvl w:val="0"/>
          <w:numId w:val="21"/>
        </w:numPr>
        <w:spacing w:before="120" w:after="120"/>
        <w:jc w:val="both"/>
        <w:rPr>
          <w:rFonts w:ascii="Arial" w:hAnsi="Arial" w:cs="Arial"/>
          <w:lang w:val="mn-MN"/>
        </w:rPr>
      </w:pPr>
      <w:r w:rsidRPr="00B54B0A">
        <w:rPr>
          <w:rFonts w:ascii="Arial" w:hAnsi="Arial" w:cs="Arial"/>
          <w:lang w:val="mn-MN"/>
        </w:rPr>
        <w:t xml:space="preserve">Төр болон олон улсын байгууллагатай харилцах </w:t>
      </w:r>
      <w:r w:rsidR="00E700B6" w:rsidRPr="00B54B0A">
        <w:rPr>
          <w:rFonts w:ascii="Arial" w:hAnsi="Arial" w:cs="Arial"/>
          <w:lang w:val="mn-MN"/>
        </w:rPr>
        <w:t xml:space="preserve">өндөр </w:t>
      </w:r>
      <w:r w:rsidRPr="00B54B0A">
        <w:rPr>
          <w:rFonts w:ascii="Arial" w:hAnsi="Arial" w:cs="Arial"/>
          <w:lang w:val="mn-MN"/>
        </w:rPr>
        <w:t>ур чадвартай байх;</w:t>
      </w:r>
    </w:p>
    <w:p w14:paraId="67122EC1" w14:textId="7C5409D8" w:rsidR="0023016A" w:rsidRPr="00B54B0A" w:rsidRDefault="0023016A" w:rsidP="0023016A">
      <w:pPr>
        <w:pStyle w:val="ListParagraph"/>
        <w:numPr>
          <w:ilvl w:val="0"/>
          <w:numId w:val="21"/>
        </w:numPr>
        <w:spacing w:before="120" w:after="120"/>
        <w:jc w:val="both"/>
        <w:rPr>
          <w:rFonts w:ascii="Arial" w:hAnsi="Arial" w:cs="Arial"/>
          <w:lang w:val="mn-MN"/>
        </w:rPr>
      </w:pPr>
      <w:r w:rsidRPr="00B54B0A">
        <w:rPr>
          <w:rFonts w:ascii="Arial" w:hAnsi="Arial" w:cs="Arial"/>
          <w:lang w:val="mn-MN"/>
        </w:rPr>
        <w:t>Англи хэлний мэдлэгтэй</w:t>
      </w:r>
      <w:r w:rsidR="005B26D8" w:rsidRPr="00B54B0A">
        <w:rPr>
          <w:rFonts w:ascii="Arial" w:hAnsi="Arial" w:cs="Arial"/>
          <w:lang w:val="mn-MN"/>
        </w:rPr>
        <w:t xml:space="preserve"> бол давуу тал болно</w:t>
      </w:r>
      <w:r w:rsidRPr="00B54B0A">
        <w:rPr>
          <w:rFonts w:ascii="Arial" w:hAnsi="Arial" w:cs="Arial"/>
          <w:lang w:val="mn-MN"/>
        </w:rPr>
        <w:t>;</w:t>
      </w:r>
    </w:p>
    <w:p w14:paraId="1A267DB2" w14:textId="51B0E251" w:rsidR="00A94D63" w:rsidRPr="00B54B0A" w:rsidRDefault="00A94D63" w:rsidP="00E9453C">
      <w:pPr>
        <w:spacing w:before="120" w:after="120"/>
        <w:jc w:val="both"/>
        <w:rPr>
          <w:rFonts w:ascii="Arial" w:hAnsi="Arial" w:cs="Arial"/>
          <w:lang w:val="mn-MN"/>
        </w:rPr>
      </w:pPr>
    </w:p>
    <w:p w14:paraId="0C695BD8" w14:textId="7E1C6D45" w:rsidR="00BD0ECE" w:rsidRPr="00B54B0A" w:rsidRDefault="00EB474A" w:rsidP="00BD0ECE">
      <w:pPr>
        <w:spacing w:before="120" w:after="120"/>
        <w:jc w:val="both"/>
        <w:rPr>
          <w:rFonts w:ascii="Arial" w:hAnsi="Arial" w:cs="Arial"/>
          <w:b/>
          <w:bCs/>
          <w:lang w:val="mn-MN"/>
        </w:rPr>
      </w:pPr>
      <w:r w:rsidRPr="00B54B0A">
        <w:rPr>
          <w:rFonts w:ascii="Arial" w:hAnsi="Arial" w:cs="Arial"/>
          <w:b/>
          <w:bCs/>
          <w:lang w:val="mn-MN"/>
        </w:rPr>
        <w:t>БҮРДҮҮЛЭХ БАРИМТ БИЧИГ</w:t>
      </w:r>
      <w:r w:rsidR="00BD0ECE" w:rsidRPr="00B54B0A">
        <w:rPr>
          <w:rFonts w:ascii="Arial" w:hAnsi="Arial" w:cs="Arial"/>
          <w:b/>
          <w:bCs/>
          <w:lang w:val="mn-MN"/>
        </w:rPr>
        <w:t>:</w:t>
      </w:r>
    </w:p>
    <w:p w14:paraId="40F532A1" w14:textId="74E485A6" w:rsidR="00BD0ECE" w:rsidRPr="00B54B0A" w:rsidRDefault="00BD0ECE" w:rsidP="007D5D99">
      <w:pPr>
        <w:spacing w:before="120" w:after="120"/>
        <w:ind w:firstLine="567"/>
        <w:jc w:val="both"/>
        <w:rPr>
          <w:rFonts w:ascii="Arial" w:hAnsi="Arial" w:cs="Arial"/>
          <w:lang w:val="mn-MN"/>
        </w:rPr>
      </w:pPr>
      <w:r w:rsidRPr="00B54B0A">
        <w:rPr>
          <w:rFonts w:ascii="Arial" w:hAnsi="Arial" w:cs="Arial"/>
          <w:lang w:val="mn-MN"/>
        </w:rPr>
        <w:t xml:space="preserve">Сонирхсон </w:t>
      </w:r>
      <w:r w:rsidR="007D5D99">
        <w:rPr>
          <w:rFonts w:ascii="Arial" w:hAnsi="Arial" w:cs="Arial"/>
          <w:lang w:val="mn-MN"/>
        </w:rPr>
        <w:t>этгээд</w:t>
      </w:r>
      <w:r w:rsidRPr="00B54B0A">
        <w:rPr>
          <w:rFonts w:ascii="Arial" w:hAnsi="Arial" w:cs="Arial"/>
          <w:lang w:val="mn-MN"/>
        </w:rPr>
        <w:t xml:space="preserve"> өргөдөл мэдүүлэхдээ дараах </w:t>
      </w:r>
      <w:r w:rsidR="007D5D99">
        <w:rPr>
          <w:rFonts w:ascii="Arial" w:hAnsi="Arial" w:cs="Arial"/>
          <w:lang w:val="mn-MN"/>
        </w:rPr>
        <w:t xml:space="preserve">баримт бичгийг </w:t>
      </w:r>
      <w:r w:rsidR="00EC2C09" w:rsidRPr="00B54B0A">
        <w:rPr>
          <w:rFonts w:ascii="Arial" w:hAnsi="Arial" w:cs="Arial"/>
          <w:lang w:val="mn-MN"/>
        </w:rPr>
        <w:t>монгол</w:t>
      </w:r>
      <w:r w:rsidRPr="00B54B0A">
        <w:rPr>
          <w:rFonts w:ascii="Arial" w:hAnsi="Arial" w:cs="Arial"/>
          <w:lang w:val="mn-MN"/>
        </w:rPr>
        <w:t xml:space="preserve"> хэл дээр</w:t>
      </w:r>
      <w:r w:rsidR="007D5D99">
        <w:rPr>
          <w:rFonts w:ascii="Arial" w:hAnsi="Arial" w:cs="Arial"/>
          <w:lang w:val="mn-MN"/>
        </w:rPr>
        <w:t xml:space="preserve"> бэлтгэн</w:t>
      </w:r>
      <w:r w:rsidRPr="00B54B0A">
        <w:rPr>
          <w:rFonts w:ascii="Arial" w:hAnsi="Arial" w:cs="Arial"/>
          <w:lang w:val="mn-MN"/>
        </w:rPr>
        <w:t xml:space="preserve"> ирүүлнэ.</w:t>
      </w:r>
      <w:r w:rsidR="000250B5" w:rsidRPr="00B54B0A">
        <w:rPr>
          <w:rFonts w:ascii="Arial" w:hAnsi="Arial" w:cs="Arial"/>
          <w:lang w:val="mn-MN"/>
        </w:rPr>
        <w:t xml:space="preserve"> Үүнд:</w:t>
      </w:r>
    </w:p>
    <w:p w14:paraId="19A41711" w14:textId="19DEAC37" w:rsidR="00BD0ECE" w:rsidRPr="00B54B0A" w:rsidRDefault="00BD0ECE" w:rsidP="005E3650">
      <w:pPr>
        <w:pStyle w:val="ListParagraph"/>
        <w:numPr>
          <w:ilvl w:val="0"/>
          <w:numId w:val="22"/>
        </w:numPr>
        <w:spacing w:before="120" w:after="120"/>
        <w:jc w:val="both"/>
        <w:rPr>
          <w:rFonts w:ascii="Arial" w:hAnsi="Arial" w:cs="Arial"/>
          <w:lang w:val="mn-MN"/>
        </w:rPr>
      </w:pPr>
      <w:r w:rsidRPr="00B54B0A">
        <w:rPr>
          <w:rFonts w:ascii="Arial" w:hAnsi="Arial" w:cs="Arial"/>
          <w:lang w:val="mn-MN"/>
        </w:rPr>
        <w:t>Анкет (CV);</w:t>
      </w:r>
    </w:p>
    <w:p w14:paraId="4715B314" w14:textId="396DBED9" w:rsidR="00BD0ECE" w:rsidRPr="00B54B0A" w:rsidRDefault="00EB474A" w:rsidP="005E3650">
      <w:pPr>
        <w:pStyle w:val="ListParagraph"/>
        <w:numPr>
          <w:ilvl w:val="0"/>
          <w:numId w:val="22"/>
        </w:numPr>
        <w:spacing w:before="120" w:after="120"/>
        <w:jc w:val="both"/>
        <w:rPr>
          <w:rFonts w:ascii="Arial" w:hAnsi="Arial" w:cs="Arial"/>
          <w:lang w:val="mn-MN"/>
        </w:rPr>
      </w:pPr>
      <w:r w:rsidRPr="00B54B0A">
        <w:rPr>
          <w:rFonts w:ascii="Arial" w:hAnsi="Arial" w:cs="Arial"/>
          <w:lang w:val="mn-MN"/>
        </w:rPr>
        <w:t>Ажил байдлын тодорхойлолт</w:t>
      </w:r>
      <w:r w:rsidR="00BD0ECE" w:rsidRPr="00B54B0A">
        <w:rPr>
          <w:rFonts w:ascii="Arial" w:hAnsi="Arial" w:cs="Arial"/>
          <w:lang w:val="mn-MN"/>
        </w:rPr>
        <w:t xml:space="preserve">: </w:t>
      </w:r>
      <w:r w:rsidRPr="00B54B0A">
        <w:rPr>
          <w:rFonts w:ascii="Arial" w:hAnsi="Arial" w:cs="Arial"/>
          <w:lang w:val="mn-MN"/>
        </w:rPr>
        <w:t>М</w:t>
      </w:r>
      <w:r w:rsidR="00BD0ECE" w:rsidRPr="00B54B0A">
        <w:rPr>
          <w:rFonts w:ascii="Arial" w:hAnsi="Arial" w:cs="Arial"/>
          <w:lang w:val="mn-MN"/>
        </w:rPr>
        <w:t>эргэжлийн ур чадвар, туршлага</w:t>
      </w:r>
      <w:r w:rsidRPr="00B54B0A">
        <w:rPr>
          <w:rFonts w:ascii="Arial" w:hAnsi="Arial" w:cs="Arial"/>
          <w:lang w:val="mn-MN"/>
        </w:rPr>
        <w:t xml:space="preserve"> </w:t>
      </w:r>
      <w:r w:rsidR="00BD0ECE" w:rsidRPr="00B54B0A">
        <w:rPr>
          <w:rFonts w:ascii="Arial" w:hAnsi="Arial" w:cs="Arial"/>
          <w:lang w:val="mn-MN"/>
        </w:rPr>
        <w:t>болон тухайн албан тушаал</w:t>
      </w:r>
      <w:r w:rsidRPr="00B54B0A">
        <w:rPr>
          <w:rFonts w:ascii="Arial" w:hAnsi="Arial" w:cs="Arial"/>
          <w:lang w:val="mn-MN"/>
        </w:rPr>
        <w:t>ын шаардлагад</w:t>
      </w:r>
      <w:r w:rsidR="000250B5" w:rsidRPr="00B54B0A">
        <w:rPr>
          <w:rFonts w:ascii="Arial" w:hAnsi="Arial" w:cs="Arial"/>
          <w:lang w:val="mn-MN"/>
        </w:rPr>
        <w:t xml:space="preserve"> хэрхэн нийцэх </w:t>
      </w:r>
      <w:r w:rsidR="00BD0ECE" w:rsidRPr="00B54B0A">
        <w:rPr>
          <w:rFonts w:ascii="Arial" w:hAnsi="Arial" w:cs="Arial"/>
          <w:lang w:val="mn-MN"/>
        </w:rPr>
        <w:t xml:space="preserve">талаар </w:t>
      </w:r>
      <w:r w:rsidR="000250B5" w:rsidRPr="00B54B0A">
        <w:rPr>
          <w:rFonts w:ascii="Arial" w:hAnsi="Arial" w:cs="Arial"/>
          <w:lang w:val="mn-MN"/>
        </w:rPr>
        <w:t>дурд</w:t>
      </w:r>
      <w:r w:rsidRPr="00B54B0A">
        <w:rPr>
          <w:rFonts w:ascii="Arial" w:hAnsi="Arial" w:cs="Arial"/>
          <w:lang w:val="mn-MN"/>
        </w:rPr>
        <w:t>ах</w:t>
      </w:r>
      <w:r w:rsidR="00BD0ECE" w:rsidRPr="00B54B0A">
        <w:rPr>
          <w:rFonts w:ascii="Arial" w:hAnsi="Arial" w:cs="Arial"/>
          <w:lang w:val="mn-MN"/>
        </w:rPr>
        <w:t>;</w:t>
      </w:r>
    </w:p>
    <w:p w14:paraId="2683E02E" w14:textId="78D94CD8" w:rsidR="00BD0ECE" w:rsidRPr="00B54B0A" w:rsidRDefault="00BD0ECE" w:rsidP="005E3650">
      <w:pPr>
        <w:pStyle w:val="ListParagraph"/>
        <w:numPr>
          <w:ilvl w:val="0"/>
          <w:numId w:val="22"/>
        </w:numPr>
        <w:spacing w:before="120" w:after="120"/>
        <w:jc w:val="both"/>
        <w:rPr>
          <w:rFonts w:ascii="Arial" w:hAnsi="Arial" w:cs="Arial"/>
          <w:lang w:val="mn-MN"/>
        </w:rPr>
      </w:pPr>
      <w:r w:rsidRPr="00B54B0A">
        <w:rPr>
          <w:rFonts w:ascii="Arial" w:hAnsi="Arial" w:cs="Arial"/>
          <w:lang w:val="mn-MN"/>
        </w:rPr>
        <w:t>Одоогийн эсвэл өмнөх ажил олгогчийн тодорхойлолт,</w:t>
      </w:r>
      <w:r w:rsidR="005E3650" w:rsidRPr="00B54B0A">
        <w:rPr>
          <w:rFonts w:ascii="Arial" w:hAnsi="Arial" w:cs="Arial"/>
          <w:lang w:val="mn-MN"/>
        </w:rPr>
        <w:t xml:space="preserve"> </w:t>
      </w:r>
      <w:r w:rsidRPr="00B54B0A">
        <w:rPr>
          <w:rFonts w:ascii="Arial" w:hAnsi="Arial" w:cs="Arial"/>
          <w:lang w:val="mn-MN"/>
        </w:rPr>
        <w:t>захидал;</w:t>
      </w:r>
    </w:p>
    <w:p w14:paraId="2C3C1D5A" w14:textId="5DE1EDD9" w:rsidR="00BD0ECE" w:rsidRPr="00B54B0A" w:rsidRDefault="000250B5" w:rsidP="005E3650">
      <w:pPr>
        <w:pStyle w:val="ListParagraph"/>
        <w:numPr>
          <w:ilvl w:val="0"/>
          <w:numId w:val="22"/>
        </w:numPr>
        <w:spacing w:before="120" w:after="120"/>
        <w:jc w:val="both"/>
        <w:rPr>
          <w:rFonts w:ascii="Arial" w:hAnsi="Arial" w:cs="Arial"/>
          <w:lang w:val="mn-MN"/>
        </w:rPr>
      </w:pPr>
      <w:r w:rsidRPr="00B54B0A">
        <w:rPr>
          <w:rFonts w:ascii="Arial" w:hAnsi="Arial" w:cs="Arial"/>
          <w:lang w:val="mn-MN"/>
        </w:rPr>
        <w:t>Д</w:t>
      </w:r>
      <w:r w:rsidR="00BD0ECE" w:rsidRPr="00B54B0A">
        <w:rPr>
          <w:rFonts w:ascii="Arial" w:hAnsi="Arial" w:cs="Arial"/>
          <w:lang w:val="mn-MN"/>
        </w:rPr>
        <w:t xml:space="preserve">иплом, </w:t>
      </w:r>
      <w:r w:rsidRPr="00B54B0A">
        <w:rPr>
          <w:rFonts w:ascii="Arial" w:hAnsi="Arial" w:cs="Arial"/>
          <w:lang w:val="mn-MN"/>
        </w:rPr>
        <w:t xml:space="preserve">мэргэжлийн </w:t>
      </w:r>
      <w:r w:rsidR="00BD0ECE" w:rsidRPr="00B54B0A">
        <w:rPr>
          <w:rFonts w:ascii="Arial" w:hAnsi="Arial" w:cs="Arial"/>
          <w:lang w:val="mn-MN"/>
        </w:rPr>
        <w:t>гэрчилгээн</w:t>
      </w:r>
      <w:r w:rsidRPr="00B54B0A">
        <w:rPr>
          <w:rFonts w:ascii="Arial" w:hAnsi="Arial" w:cs="Arial"/>
          <w:lang w:val="mn-MN"/>
        </w:rPr>
        <w:t>үүдийн хуулбар</w:t>
      </w:r>
      <w:r w:rsidR="00BD0ECE" w:rsidRPr="00B54B0A">
        <w:rPr>
          <w:rFonts w:ascii="Arial" w:hAnsi="Arial" w:cs="Arial"/>
          <w:lang w:val="mn-MN"/>
        </w:rPr>
        <w:t>;</w:t>
      </w:r>
    </w:p>
    <w:p w14:paraId="41C12000" w14:textId="0C8254D8" w:rsidR="00EB474A" w:rsidRPr="00B54B0A" w:rsidRDefault="00BD0ECE" w:rsidP="00EB474A">
      <w:pPr>
        <w:pStyle w:val="ListParagraph"/>
        <w:numPr>
          <w:ilvl w:val="0"/>
          <w:numId w:val="22"/>
        </w:numPr>
        <w:spacing w:before="120" w:after="120"/>
        <w:jc w:val="both"/>
        <w:rPr>
          <w:rFonts w:ascii="Arial" w:hAnsi="Arial" w:cs="Arial"/>
          <w:lang w:val="mn-MN"/>
        </w:rPr>
      </w:pPr>
      <w:r w:rsidRPr="00B54B0A">
        <w:rPr>
          <w:rFonts w:ascii="Arial" w:hAnsi="Arial" w:cs="Arial"/>
          <w:lang w:val="mn-MN"/>
        </w:rPr>
        <w:t>Өргөдөл хүлээн авах эцсийн хугацаа: 20</w:t>
      </w:r>
      <w:r w:rsidR="000250B5" w:rsidRPr="00B54B0A">
        <w:rPr>
          <w:rFonts w:ascii="Arial" w:hAnsi="Arial" w:cs="Arial"/>
          <w:lang w:val="mn-MN"/>
        </w:rPr>
        <w:t>23</w:t>
      </w:r>
      <w:r w:rsidRPr="00B54B0A">
        <w:rPr>
          <w:rFonts w:ascii="Arial" w:hAnsi="Arial" w:cs="Arial"/>
          <w:lang w:val="mn-MN"/>
        </w:rPr>
        <w:t xml:space="preserve"> оны </w:t>
      </w:r>
      <w:r w:rsidR="00EB474A" w:rsidRPr="00B54B0A">
        <w:rPr>
          <w:rFonts w:ascii="Arial" w:hAnsi="Arial" w:cs="Arial"/>
          <w:lang w:val="mn-MN"/>
        </w:rPr>
        <w:t>1</w:t>
      </w:r>
      <w:r w:rsidR="004912CF" w:rsidRPr="00B54B0A">
        <w:rPr>
          <w:rFonts w:ascii="Arial" w:hAnsi="Arial" w:cs="Arial"/>
          <w:lang w:val="mn-MN"/>
        </w:rPr>
        <w:t>1</w:t>
      </w:r>
      <w:r w:rsidR="002C4455">
        <w:rPr>
          <w:rFonts w:ascii="Arial" w:hAnsi="Arial" w:cs="Arial"/>
          <w:lang w:val="mn-MN"/>
        </w:rPr>
        <w:t xml:space="preserve"> дүгээр</w:t>
      </w:r>
      <w:r w:rsidRPr="00B54B0A">
        <w:rPr>
          <w:rFonts w:ascii="Arial" w:hAnsi="Arial" w:cs="Arial"/>
          <w:lang w:val="mn-MN"/>
        </w:rPr>
        <w:t xml:space="preserve"> сарын </w:t>
      </w:r>
      <w:r w:rsidR="008251B4">
        <w:rPr>
          <w:rFonts w:ascii="Arial" w:hAnsi="Arial" w:cs="Arial"/>
          <w:lang w:val="mn-MN"/>
        </w:rPr>
        <w:t>21</w:t>
      </w:r>
      <w:r w:rsidRPr="00B54B0A">
        <w:rPr>
          <w:rFonts w:ascii="Arial" w:hAnsi="Arial" w:cs="Arial"/>
          <w:lang w:val="mn-MN"/>
        </w:rPr>
        <w:t>-н</w:t>
      </w:r>
      <w:r w:rsidR="008251B4">
        <w:rPr>
          <w:rFonts w:ascii="Arial" w:hAnsi="Arial" w:cs="Arial"/>
          <w:lang w:val="mn-MN"/>
        </w:rPr>
        <w:t>ий</w:t>
      </w:r>
      <w:r w:rsidRPr="00B54B0A">
        <w:rPr>
          <w:rFonts w:ascii="Arial" w:hAnsi="Arial" w:cs="Arial"/>
          <w:lang w:val="mn-MN"/>
        </w:rPr>
        <w:t xml:space="preserve"> </w:t>
      </w:r>
      <w:r w:rsidR="000250B5" w:rsidRPr="00B54B0A">
        <w:rPr>
          <w:rFonts w:ascii="Arial" w:hAnsi="Arial" w:cs="Arial"/>
          <w:lang w:val="mn-MN"/>
        </w:rPr>
        <w:t xml:space="preserve">өдрийн </w:t>
      </w:r>
      <w:r w:rsidR="00EB474A" w:rsidRPr="00B54B0A">
        <w:rPr>
          <w:rFonts w:ascii="Arial" w:hAnsi="Arial" w:cs="Arial"/>
          <w:lang w:val="mn-MN"/>
        </w:rPr>
        <w:t>17:30</w:t>
      </w:r>
      <w:r w:rsidRPr="00B54B0A">
        <w:rPr>
          <w:rFonts w:ascii="Arial" w:hAnsi="Arial" w:cs="Arial"/>
          <w:lang w:val="mn-MN"/>
        </w:rPr>
        <w:t xml:space="preserve"> цаг</w:t>
      </w:r>
      <w:r w:rsidR="000250B5" w:rsidRPr="00B54B0A">
        <w:rPr>
          <w:rFonts w:ascii="Arial" w:hAnsi="Arial" w:cs="Arial"/>
          <w:lang w:val="mn-MN"/>
        </w:rPr>
        <w:t xml:space="preserve"> хүртэл</w:t>
      </w:r>
      <w:r w:rsidRPr="00B54B0A">
        <w:rPr>
          <w:rFonts w:ascii="Arial" w:hAnsi="Arial" w:cs="Arial"/>
          <w:lang w:val="mn-MN"/>
        </w:rPr>
        <w:t>;</w:t>
      </w:r>
    </w:p>
    <w:p w14:paraId="1B630455" w14:textId="4EF8725F" w:rsidR="00BD0ECE" w:rsidRPr="00B54B0A" w:rsidRDefault="000250B5" w:rsidP="005B26D8">
      <w:pPr>
        <w:pStyle w:val="ListParagraph"/>
        <w:numPr>
          <w:ilvl w:val="0"/>
          <w:numId w:val="22"/>
        </w:numPr>
        <w:spacing w:before="120" w:after="120"/>
        <w:jc w:val="both"/>
        <w:rPr>
          <w:rFonts w:ascii="Arial" w:hAnsi="Arial" w:cs="Arial"/>
          <w:lang w:val="mn-MN"/>
        </w:rPr>
      </w:pPr>
      <w:r w:rsidRPr="00B54B0A">
        <w:rPr>
          <w:rFonts w:ascii="Arial" w:hAnsi="Arial" w:cs="Arial"/>
          <w:lang w:val="mn-MN"/>
        </w:rPr>
        <w:t xml:space="preserve">Дээрх материалуудыг дараах хаягаар өөрийн биеэр ирж өгнө. </w:t>
      </w:r>
      <w:r w:rsidR="005B26D8" w:rsidRPr="00B54B0A">
        <w:rPr>
          <w:rFonts w:ascii="Arial" w:hAnsi="Arial" w:cs="Arial"/>
          <w:lang w:val="mn-MN"/>
        </w:rPr>
        <w:t xml:space="preserve">Хүлээн авах хаяг: </w:t>
      </w:r>
      <w:r w:rsidR="00EC2C09" w:rsidRPr="00B54B0A">
        <w:rPr>
          <w:rFonts w:ascii="Arial" w:hAnsi="Arial" w:cs="Arial"/>
          <w:lang w:val="mn-MN"/>
        </w:rPr>
        <w:t>Эрчим хүчний яамны</w:t>
      </w:r>
      <w:r w:rsidR="002D1908" w:rsidRPr="00B54B0A">
        <w:rPr>
          <w:rFonts w:ascii="Arial" w:hAnsi="Arial" w:cs="Arial"/>
          <w:lang w:val="mn-MN"/>
        </w:rPr>
        <w:t xml:space="preserve"> Санхүү</w:t>
      </w:r>
      <w:r w:rsidR="00B05843" w:rsidRPr="00B54B0A">
        <w:rPr>
          <w:rFonts w:ascii="Arial" w:hAnsi="Arial" w:cs="Arial"/>
          <w:lang w:val="mn-MN"/>
        </w:rPr>
        <w:t>,</w:t>
      </w:r>
      <w:r w:rsidR="002D1908" w:rsidRPr="00B54B0A">
        <w:rPr>
          <w:rFonts w:ascii="Arial" w:hAnsi="Arial" w:cs="Arial"/>
          <w:lang w:val="mn-MN"/>
        </w:rPr>
        <w:t xml:space="preserve"> хөрөнгө оруулалтын газрын</w:t>
      </w:r>
      <w:r w:rsidR="00EC2C09" w:rsidRPr="00B54B0A">
        <w:rPr>
          <w:rFonts w:ascii="Arial" w:hAnsi="Arial" w:cs="Arial"/>
          <w:lang w:val="mn-MN"/>
        </w:rPr>
        <w:t xml:space="preserve"> Хөрөнгө оруулалтын хэлтсийн мэргэжилтэн Б.Баасанхүү, 17060 Хан-Уул дүүрэг 3-р хороо, Чингисийн өргөн чөлөө, Засгийн газрын XIV байр</w:t>
      </w:r>
      <w:r w:rsidR="002D1908" w:rsidRPr="00B54B0A">
        <w:rPr>
          <w:rFonts w:ascii="Arial" w:hAnsi="Arial" w:cs="Arial"/>
          <w:lang w:val="mn-MN"/>
        </w:rPr>
        <w:t>,</w:t>
      </w:r>
      <w:r w:rsidR="00EC2C09" w:rsidRPr="00B54B0A">
        <w:rPr>
          <w:rFonts w:ascii="Arial" w:hAnsi="Arial" w:cs="Arial"/>
          <w:lang w:val="mn-MN"/>
        </w:rPr>
        <w:t xml:space="preserve"> 100 тоот.</w:t>
      </w:r>
    </w:p>
    <w:p w14:paraId="40A9F91C" w14:textId="581A0E36" w:rsidR="00BD0ECE" w:rsidRPr="00B54B0A" w:rsidRDefault="00BD0ECE" w:rsidP="005E3650">
      <w:pPr>
        <w:pStyle w:val="ListParagraph"/>
        <w:numPr>
          <w:ilvl w:val="0"/>
          <w:numId w:val="22"/>
        </w:numPr>
        <w:spacing w:before="120" w:after="120"/>
        <w:jc w:val="both"/>
        <w:rPr>
          <w:rFonts w:ascii="Arial" w:hAnsi="Arial" w:cs="Arial"/>
          <w:lang w:val="mn-MN"/>
        </w:rPr>
      </w:pPr>
      <w:r w:rsidRPr="00B54B0A">
        <w:rPr>
          <w:rFonts w:ascii="Arial" w:hAnsi="Arial" w:cs="Arial"/>
          <w:lang w:val="mn-MN"/>
        </w:rPr>
        <w:t xml:space="preserve">Бүх баримт бичгийг нэг дугтуйнд битүүмжилж, </w:t>
      </w:r>
      <w:r w:rsidR="00F37398" w:rsidRPr="00B54B0A">
        <w:rPr>
          <w:rFonts w:ascii="Arial" w:hAnsi="Arial" w:cs="Arial"/>
          <w:lang w:val="mn-MN"/>
        </w:rPr>
        <w:t>албан тушаалы</w:t>
      </w:r>
      <w:r w:rsidR="005B26D8" w:rsidRPr="00B54B0A">
        <w:rPr>
          <w:rFonts w:ascii="Arial" w:hAnsi="Arial" w:cs="Arial"/>
          <w:lang w:val="mn-MN"/>
        </w:rPr>
        <w:t>н нэрийг</w:t>
      </w:r>
      <w:r w:rsidR="00F37398" w:rsidRPr="00B54B0A">
        <w:rPr>
          <w:rFonts w:ascii="Arial" w:hAnsi="Arial" w:cs="Arial"/>
          <w:lang w:val="mn-MN"/>
        </w:rPr>
        <w:t xml:space="preserve"> тодорхой дурдана. </w:t>
      </w:r>
      <w:r w:rsidR="005B26D8" w:rsidRPr="00B54B0A">
        <w:rPr>
          <w:rFonts w:ascii="Arial" w:hAnsi="Arial" w:cs="Arial"/>
          <w:lang w:val="mn-MN"/>
        </w:rPr>
        <w:t xml:space="preserve">Хүлээн авсан </w:t>
      </w:r>
      <w:r w:rsidRPr="00B54B0A">
        <w:rPr>
          <w:rFonts w:ascii="Arial" w:hAnsi="Arial" w:cs="Arial"/>
          <w:lang w:val="mn-MN"/>
        </w:rPr>
        <w:t>баримт</w:t>
      </w:r>
      <w:r w:rsidR="005B26D8" w:rsidRPr="00B54B0A">
        <w:rPr>
          <w:rFonts w:ascii="Arial" w:hAnsi="Arial" w:cs="Arial"/>
          <w:lang w:val="mn-MN"/>
        </w:rPr>
        <w:t xml:space="preserve"> бичгийг </w:t>
      </w:r>
      <w:r w:rsidRPr="00B54B0A">
        <w:rPr>
          <w:rFonts w:ascii="Arial" w:hAnsi="Arial" w:cs="Arial"/>
          <w:lang w:val="mn-MN"/>
        </w:rPr>
        <w:t>өргөдөл гаргагчид буцаа</w:t>
      </w:r>
      <w:r w:rsidR="005B26D8" w:rsidRPr="00B54B0A">
        <w:rPr>
          <w:rFonts w:ascii="Arial" w:hAnsi="Arial" w:cs="Arial"/>
          <w:lang w:val="mn-MN"/>
        </w:rPr>
        <w:t>н</w:t>
      </w:r>
      <w:r w:rsidRPr="00B54B0A">
        <w:rPr>
          <w:rFonts w:ascii="Arial" w:hAnsi="Arial" w:cs="Arial"/>
          <w:lang w:val="mn-MN"/>
        </w:rPr>
        <w:t xml:space="preserve"> </w:t>
      </w:r>
      <w:r w:rsidR="00F37398" w:rsidRPr="00B54B0A">
        <w:rPr>
          <w:rFonts w:ascii="Arial" w:hAnsi="Arial" w:cs="Arial"/>
          <w:lang w:val="mn-MN"/>
        </w:rPr>
        <w:t xml:space="preserve">олгохгүй. </w:t>
      </w:r>
    </w:p>
    <w:p w14:paraId="53C684E8" w14:textId="34A0DF8E" w:rsidR="00BD0ECE" w:rsidRPr="00B54B0A" w:rsidRDefault="00BD0ECE" w:rsidP="005E3650">
      <w:pPr>
        <w:pStyle w:val="ListParagraph"/>
        <w:numPr>
          <w:ilvl w:val="0"/>
          <w:numId w:val="22"/>
        </w:numPr>
        <w:spacing w:before="120" w:after="120"/>
        <w:jc w:val="both"/>
        <w:rPr>
          <w:rFonts w:ascii="Arial" w:hAnsi="Arial" w:cs="Arial"/>
          <w:lang w:val="mn-MN"/>
        </w:rPr>
      </w:pPr>
      <w:r w:rsidRPr="00B54B0A">
        <w:rPr>
          <w:rFonts w:ascii="Arial" w:hAnsi="Arial" w:cs="Arial"/>
          <w:lang w:val="mn-MN"/>
        </w:rPr>
        <w:t>Сонгон шалгаруулалт: Зөвхөн сонгон шалгаруулалт</w:t>
      </w:r>
      <w:r w:rsidR="00F37398" w:rsidRPr="00B54B0A">
        <w:rPr>
          <w:rFonts w:ascii="Arial" w:hAnsi="Arial" w:cs="Arial"/>
          <w:lang w:val="mn-MN"/>
        </w:rPr>
        <w:t xml:space="preserve">ын эхний шатанд </w:t>
      </w:r>
      <w:r w:rsidRPr="00B54B0A">
        <w:rPr>
          <w:rFonts w:ascii="Arial" w:hAnsi="Arial" w:cs="Arial"/>
          <w:lang w:val="mn-MN"/>
        </w:rPr>
        <w:t>тэнцсэн хүмүүстэй холбоо барина. Бүр</w:t>
      </w:r>
      <w:r w:rsidR="00F37398" w:rsidRPr="00B54B0A">
        <w:rPr>
          <w:rFonts w:ascii="Arial" w:hAnsi="Arial" w:cs="Arial"/>
          <w:lang w:val="mn-MN"/>
        </w:rPr>
        <w:t>дүүлсэн материалууд бүрэн бус тохиолдолд шалгаруулалтаас хаса</w:t>
      </w:r>
      <w:r w:rsidR="005E3650" w:rsidRPr="00B54B0A">
        <w:rPr>
          <w:rFonts w:ascii="Arial" w:hAnsi="Arial" w:cs="Arial"/>
          <w:lang w:val="mn-MN"/>
        </w:rPr>
        <w:t>х үндэслэл болно</w:t>
      </w:r>
      <w:r w:rsidR="00F37398" w:rsidRPr="00B54B0A">
        <w:rPr>
          <w:rFonts w:ascii="Arial" w:hAnsi="Arial" w:cs="Arial"/>
          <w:lang w:val="mn-MN"/>
        </w:rPr>
        <w:t xml:space="preserve">. </w:t>
      </w:r>
    </w:p>
    <w:p w14:paraId="589A8D6E" w14:textId="0B12C36A" w:rsidR="00A94D63" w:rsidRPr="00B54B0A" w:rsidRDefault="00BD0ECE" w:rsidP="00E9453C">
      <w:pPr>
        <w:spacing w:before="120" w:after="120"/>
        <w:jc w:val="both"/>
        <w:rPr>
          <w:rFonts w:ascii="Arial" w:hAnsi="Arial" w:cs="Arial"/>
          <w:lang w:val="mn-MN"/>
        </w:rPr>
      </w:pPr>
      <w:r w:rsidRPr="00B54B0A">
        <w:rPr>
          <w:rFonts w:ascii="Arial" w:hAnsi="Arial" w:cs="Arial"/>
          <w:b/>
          <w:bCs/>
          <w:lang w:val="mn-MN"/>
        </w:rPr>
        <w:t>Холбоо барих хаяг:</w:t>
      </w:r>
      <w:r w:rsidRPr="00B54B0A">
        <w:rPr>
          <w:rFonts w:ascii="Arial" w:hAnsi="Arial" w:cs="Arial"/>
          <w:lang w:val="mn-MN"/>
        </w:rPr>
        <w:t xml:space="preserve"> </w:t>
      </w:r>
      <w:r w:rsidR="00EC2C09" w:rsidRPr="00B54B0A">
        <w:rPr>
          <w:rFonts w:ascii="Arial" w:hAnsi="Arial" w:cs="Arial"/>
          <w:lang w:val="mn-MN"/>
        </w:rPr>
        <w:t xml:space="preserve">Эрчим хүчний яамны </w:t>
      </w:r>
      <w:r w:rsidR="002D1908" w:rsidRPr="00B54B0A">
        <w:rPr>
          <w:rFonts w:ascii="Arial" w:hAnsi="Arial" w:cs="Arial"/>
          <w:lang w:val="mn-MN"/>
        </w:rPr>
        <w:t xml:space="preserve">Санхүү, хөрөнгө оруулалтын газрын </w:t>
      </w:r>
      <w:r w:rsidR="00EC2C09" w:rsidRPr="00B54B0A">
        <w:rPr>
          <w:rFonts w:ascii="Arial" w:hAnsi="Arial" w:cs="Arial"/>
          <w:lang w:val="mn-MN"/>
        </w:rPr>
        <w:t>Хөрөнгө оруулалтын хэлтсийн мэргэжилтэн Б.Баасанхүү, 17060 Хан-Уул дүүрэг 3-р хороо, Чингисийн өргөн чөлөө, Засгийн газрын XIV байр</w:t>
      </w:r>
      <w:r w:rsidR="002D1908" w:rsidRPr="00B54B0A">
        <w:rPr>
          <w:rFonts w:ascii="Arial" w:hAnsi="Arial" w:cs="Arial"/>
          <w:lang w:val="mn-MN"/>
        </w:rPr>
        <w:t>,</w:t>
      </w:r>
      <w:r w:rsidR="00EC2C09" w:rsidRPr="00B54B0A">
        <w:rPr>
          <w:rFonts w:ascii="Arial" w:hAnsi="Arial" w:cs="Arial"/>
          <w:lang w:val="mn-MN"/>
        </w:rPr>
        <w:t xml:space="preserve"> 100 тоот, </w:t>
      </w:r>
      <w:hyperlink r:id="rId8" w:history="1">
        <w:r w:rsidR="00EC2C09" w:rsidRPr="00B54B0A">
          <w:rPr>
            <w:rStyle w:val="Hyperlink"/>
            <w:rFonts w:ascii="Arial" w:hAnsi="Arial" w:cs="Arial"/>
            <w:lang w:val="mn-MN"/>
          </w:rPr>
          <w:t>baasankhuu@energy.gov.mn</w:t>
        </w:r>
      </w:hyperlink>
      <w:r w:rsidR="00EC2C09" w:rsidRPr="00B54B0A">
        <w:rPr>
          <w:rFonts w:ascii="Arial" w:hAnsi="Arial" w:cs="Arial"/>
          <w:lang w:val="mn-MN"/>
        </w:rPr>
        <w:t xml:space="preserve">. </w:t>
      </w:r>
      <w:r w:rsidR="00EB474A" w:rsidRPr="00B54B0A">
        <w:rPr>
          <w:rFonts w:ascii="Arial" w:hAnsi="Arial" w:cs="Arial"/>
          <w:lang w:val="mn-MN"/>
        </w:rPr>
        <w:t>Утас: 976-</w:t>
      </w:r>
      <w:r w:rsidR="00EC2C09" w:rsidRPr="00B54B0A">
        <w:rPr>
          <w:rFonts w:ascii="Arial" w:hAnsi="Arial" w:cs="Arial"/>
          <w:lang w:val="mn-MN"/>
        </w:rPr>
        <w:t>80921998;</w:t>
      </w:r>
    </w:p>
    <w:p w14:paraId="1F093800" w14:textId="77777777" w:rsidR="00D0462D" w:rsidRPr="00B54B0A" w:rsidRDefault="00D0462D" w:rsidP="00B05843">
      <w:pPr>
        <w:jc w:val="both"/>
        <w:rPr>
          <w:rFonts w:ascii="Arial" w:hAnsi="Arial" w:cs="Arial"/>
          <w:lang w:val="mn-MN"/>
        </w:rPr>
      </w:pPr>
    </w:p>
    <w:p w14:paraId="16738733" w14:textId="77777777" w:rsidR="00AD7725" w:rsidRPr="00B54B0A" w:rsidRDefault="00AD7725" w:rsidP="00AD7725">
      <w:pPr>
        <w:jc w:val="both"/>
        <w:rPr>
          <w:rFonts w:ascii="Arial" w:eastAsia="Arial" w:hAnsi="Arial" w:cs="Arial"/>
          <w:lang w:val="mn-MN"/>
        </w:rPr>
      </w:pPr>
    </w:p>
    <w:sectPr w:rsidR="00AD7725" w:rsidRPr="00B54B0A" w:rsidSect="00D0462D">
      <w:headerReference w:type="default" r:id="rId9"/>
      <w:pgSz w:w="11907" w:h="16840" w:code="9"/>
      <w:pgMar w:top="1134" w:right="851" w:bottom="993"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5DD40" w14:textId="77777777" w:rsidR="00EB6DAE" w:rsidRDefault="00EB6DAE" w:rsidP="000F06DE">
      <w:r>
        <w:separator/>
      </w:r>
    </w:p>
  </w:endnote>
  <w:endnote w:type="continuationSeparator" w:id="0">
    <w:p w14:paraId="356C25C0" w14:textId="77777777" w:rsidR="00EB6DAE" w:rsidRDefault="00EB6DAE" w:rsidP="000F0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E1006" w14:textId="77777777" w:rsidR="00EB6DAE" w:rsidRDefault="00EB6DAE" w:rsidP="000F06DE">
      <w:r>
        <w:separator/>
      </w:r>
    </w:p>
  </w:footnote>
  <w:footnote w:type="continuationSeparator" w:id="0">
    <w:p w14:paraId="1BBF3C8A" w14:textId="77777777" w:rsidR="00EB6DAE" w:rsidRDefault="00EB6DAE" w:rsidP="000F0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0"/>
    </w:tblGrid>
    <w:tr w:rsidR="00D0462D" w14:paraId="708FC7BF" w14:textId="77777777" w:rsidTr="00D0462D">
      <w:tc>
        <w:tcPr>
          <w:tcW w:w="2950" w:type="dxa"/>
        </w:tcPr>
        <w:p w14:paraId="22A6B58E" w14:textId="77777777" w:rsidR="00D0462D" w:rsidRDefault="00D0462D">
          <w:pPr>
            <w:pStyle w:val="Header"/>
          </w:pPr>
        </w:p>
      </w:tc>
    </w:tr>
  </w:tbl>
  <w:p w14:paraId="4F025C83" w14:textId="77777777" w:rsidR="00C207A5" w:rsidRDefault="00C207A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CA024"/>
    <w:multiLevelType w:val="hybridMultilevel"/>
    <w:tmpl w:val="C75ADA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1D7A86"/>
    <w:multiLevelType w:val="hybridMultilevel"/>
    <w:tmpl w:val="62FE0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2C63C5"/>
    <w:multiLevelType w:val="hybridMultilevel"/>
    <w:tmpl w:val="A80C6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61131"/>
    <w:multiLevelType w:val="hybridMultilevel"/>
    <w:tmpl w:val="D51C3EB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4318A6"/>
    <w:multiLevelType w:val="hybridMultilevel"/>
    <w:tmpl w:val="41722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92CAC"/>
    <w:multiLevelType w:val="hybridMultilevel"/>
    <w:tmpl w:val="260E3AFE"/>
    <w:lvl w:ilvl="0" w:tplc="ED80D5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8C2307"/>
    <w:multiLevelType w:val="hybridMultilevel"/>
    <w:tmpl w:val="E3C8F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8C7358"/>
    <w:multiLevelType w:val="hybridMultilevel"/>
    <w:tmpl w:val="8E7A50E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0E60B7"/>
    <w:multiLevelType w:val="hybridMultilevel"/>
    <w:tmpl w:val="3348D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AF2AB8"/>
    <w:multiLevelType w:val="hybridMultilevel"/>
    <w:tmpl w:val="0F405E5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5F5257"/>
    <w:multiLevelType w:val="hybridMultilevel"/>
    <w:tmpl w:val="1B8E5E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18EC55A"/>
    <w:multiLevelType w:val="hybridMultilevel"/>
    <w:tmpl w:val="3475E86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3902BBA"/>
    <w:multiLevelType w:val="hybridMultilevel"/>
    <w:tmpl w:val="68AE53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C7D14C0"/>
    <w:multiLevelType w:val="hybridMultilevel"/>
    <w:tmpl w:val="82C415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2C65AE"/>
    <w:multiLevelType w:val="hybridMultilevel"/>
    <w:tmpl w:val="41466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619FE"/>
    <w:multiLevelType w:val="hybridMultilevel"/>
    <w:tmpl w:val="BF56F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674981"/>
    <w:multiLevelType w:val="hybridMultilevel"/>
    <w:tmpl w:val="DC6E0B3C"/>
    <w:lvl w:ilvl="0" w:tplc="D7AC64D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5E46069"/>
    <w:multiLevelType w:val="hybridMultilevel"/>
    <w:tmpl w:val="2FA8A652"/>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150FA7"/>
    <w:multiLevelType w:val="hybridMultilevel"/>
    <w:tmpl w:val="47142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630C6E"/>
    <w:multiLevelType w:val="hybridMultilevel"/>
    <w:tmpl w:val="88360DFA"/>
    <w:lvl w:ilvl="0" w:tplc="DEDC4C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FECB76"/>
    <w:multiLevelType w:val="hybridMultilevel"/>
    <w:tmpl w:val="C377CE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5CF509A"/>
    <w:multiLevelType w:val="hybridMultilevel"/>
    <w:tmpl w:val="D1DEB1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FE008B"/>
    <w:multiLevelType w:val="hybridMultilevel"/>
    <w:tmpl w:val="9BEAE53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3106474">
    <w:abstractNumId w:val="11"/>
  </w:num>
  <w:num w:numId="2" w16cid:durableId="153767738">
    <w:abstractNumId w:val="20"/>
  </w:num>
  <w:num w:numId="3" w16cid:durableId="774834220">
    <w:abstractNumId w:val="0"/>
  </w:num>
  <w:num w:numId="4" w16cid:durableId="980842096">
    <w:abstractNumId w:val="22"/>
  </w:num>
  <w:num w:numId="5" w16cid:durableId="745228994">
    <w:abstractNumId w:val="6"/>
  </w:num>
  <w:num w:numId="6" w16cid:durableId="168100962">
    <w:abstractNumId w:val="17"/>
  </w:num>
  <w:num w:numId="7" w16cid:durableId="122386220">
    <w:abstractNumId w:val="2"/>
  </w:num>
  <w:num w:numId="8" w16cid:durableId="1438601838">
    <w:abstractNumId w:val="3"/>
  </w:num>
  <w:num w:numId="9" w16cid:durableId="1396468206">
    <w:abstractNumId w:val="7"/>
  </w:num>
  <w:num w:numId="10" w16cid:durableId="2027173934">
    <w:abstractNumId w:val="9"/>
  </w:num>
  <w:num w:numId="11" w16cid:durableId="1534659451">
    <w:abstractNumId w:val="14"/>
  </w:num>
  <w:num w:numId="12" w16cid:durableId="893932696">
    <w:abstractNumId w:val="21"/>
  </w:num>
  <w:num w:numId="13" w16cid:durableId="1879968897">
    <w:abstractNumId w:val="13"/>
  </w:num>
  <w:num w:numId="14" w16cid:durableId="703137106">
    <w:abstractNumId w:val="5"/>
  </w:num>
  <w:num w:numId="15" w16cid:durableId="1125777875">
    <w:abstractNumId w:val="12"/>
  </w:num>
  <w:num w:numId="16" w16cid:durableId="896356429">
    <w:abstractNumId w:val="4"/>
  </w:num>
  <w:num w:numId="17" w16cid:durableId="1236282087">
    <w:abstractNumId w:val="10"/>
  </w:num>
  <w:num w:numId="18" w16cid:durableId="5057056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384076">
    <w:abstractNumId w:val="1"/>
  </w:num>
  <w:num w:numId="20" w16cid:durableId="845830477">
    <w:abstractNumId w:val="8"/>
  </w:num>
  <w:num w:numId="21" w16cid:durableId="314384934">
    <w:abstractNumId w:val="18"/>
  </w:num>
  <w:num w:numId="22" w16cid:durableId="1748500521">
    <w:abstractNumId w:val="15"/>
  </w:num>
  <w:num w:numId="23" w16cid:durableId="349454536">
    <w:abstractNumId w:val="19"/>
  </w:num>
  <w:num w:numId="24" w16cid:durableId="14864339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6BD"/>
    <w:rsid w:val="000169C1"/>
    <w:rsid w:val="00024DCE"/>
    <w:rsid w:val="000250B5"/>
    <w:rsid w:val="00025E37"/>
    <w:rsid w:val="00030DEA"/>
    <w:rsid w:val="0004507C"/>
    <w:rsid w:val="000470EC"/>
    <w:rsid w:val="000503F2"/>
    <w:rsid w:val="00051EBF"/>
    <w:rsid w:val="00054BBD"/>
    <w:rsid w:val="00060078"/>
    <w:rsid w:val="00063B43"/>
    <w:rsid w:val="00064338"/>
    <w:rsid w:val="00065E3C"/>
    <w:rsid w:val="00066CD2"/>
    <w:rsid w:val="00071441"/>
    <w:rsid w:val="000826BD"/>
    <w:rsid w:val="00097B81"/>
    <w:rsid w:val="000A1DD0"/>
    <w:rsid w:val="000A4F0B"/>
    <w:rsid w:val="000A6A75"/>
    <w:rsid w:val="000C069D"/>
    <w:rsid w:val="000C0C96"/>
    <w:rsid w:val="000C380A"/>
    <w:rsid w:val="000C63CB"/>
    <w:rsid w:val="000C7F4F"/>
    <w:rsid w:val="000D1B34"/>
    <w:rsid w:val="000D79E6"/>
    <w:rsid w:val="000E00AC"/>
    <w:rsid w:val="000E0BF8"/>
    <w:rsid w:val="000F06DE"/>
    <w:rsid w:val="001008AC"/>
    <w:rsid w:val="001025DC"/>
    <w:rsid w:val="00106484"/>
    <w:rsid w:val="00106B46"/>
    <w:rsid w:val="00107EF8"/>
    <w:rsid w:val="0012498A"/>
    <w:rsid w:val="00126AB6"/>
    <w:rsid w:val="00130863"/>
    <w:rsid w:val="00133402"/>
    <w:rsid w:val="00144A90"/>
    <w:rsid w:val="00146C26"/>
    <w:rsid w:val="00147022"/>
    <w:rsid w:val="00150029"/>
    <w:rsid w:val="001509F6"/>
    <w:rsid w:val="00176DB9"/>
    <w:rsid w:val="00182BCA"/>
    <w:rsid w:val="00186F93"/>
    <w:rsid w:val="0019227A"/>
    <w:rsid w:val="001A116D"/>
    <w:rsid w:val="001A1B38"/>
    <w:rsid w:val="001A53A3"/>
    <w:rsid w:val="001B0E75"/>
    <w:rsid w:val="001B3758"/>
    <w:rsid w:val="001B40B8"/>
    <w:rsid w:val="001C30D1"/>
    <w:rsid w:val="001C575F"/>
    <w:rsid w:val="001C6B26"/>
    <w:rsid w:val="001D168E"/>
    <w:rsid w:val="001D404E"/>
    <w:rsid w:val="001D4CCD"/>
    <w:rsid w:val="001D7BDF"/>
    <w:rsid w:val="001E14E5"/>
    <w:rsid w:val="001E571C"/>
    <w:rsid w:val="001F2499"/>
    <w:rsid w:val="001F7F42"/>
    <w:rsid w:val="00207A40"/>
    <w:rsid w:val="00220933"/>
    <w:rsid w:val="00221E07"/>
    <w:rsid w:val="002274D6"/>
    <w:rsid w:val="0023016A"/>
    <w:rsid w:val="00231EE2"/>
    <w:rsid w:val="0024445C"/>
    <w:rsid w:val="00245658"/>
    <w:rsid w:val="00255A66"/>
    <w:rsid w:val="0026225C"/>
    <w:rsid w:val="00275709"/>
    <w:rsid w:val="00275C51"/>
    <w:rsid w:val="0027787B"/>
    <w:rsid w:val="00277D30"/>
    <w:rsid w:val="002800AA"/>
    <w:rsid w:val="00285A2A"/>
    <w:rsid w:val="002A072F"/>
    <w:rsid w:val="002A544D"/>
    <w:rsid w:val="002A678E"/>
    <w:rsid w:val="002B01AC"/>
    <w:rsid w:val="002B5B99"/>
    <w:rsid w:val="002C1B7A"/>
    <w:rsid w:val="002C29EF"/>
    <w:rsid w:val="002C4455"/>
    <w:rsid w:val="002D1908"/>
    <w:rsid w:val="002D24DE"/>
    <w:rsid w:val="002D38A4"/>
    <w:rsid w:val="002D7454"/>
    <w:rsid w:val="002E33D4"/>
    <w:rsid w:val="002E4FD0"/>
    <w:rsid w:val="002E5FC9"/>
    <w:rsid w:val="002F7206"/>
    <w:rsid w:val="003108EE"/>
    <w:rsid w:val="00313C7E"/>
    <w:rsid w:val="00321ABA"/>
    <w:rsid w:val="0033343E"/>
    <w:rsid w:val="003340E7"/>
    <w:rsid w:val="00336A5C"/>
    <w:rsid w:val="00337100"/>
    <w:rsid w:val="00337382"/>
    <w:rsid w:val="00346E4C"/>
    <w:rsid w:val="00354043"/>
    <w:rsid w:val="0035464C"/>
    <w:rsid w:val="00363921"/>
    <w:rsid w:val="0037707C"/>
    <w:rsid w:val="00380671"/>
    <w:rsid w:val="003971B4"/>
    <w:rsid w:val="003A4039"/>
    <w:rsid w:val="003A41CA"/>
    <w:rsid w:val="003A4541"/>
    <w:rsid w:val="003C1733"/>
    <w:rsid w:val="003C307A"/>
    <w:rsid w:val="003C49D3"/>
    <w:rsid w:val="003D28EF"/>
    <w:rsid w:val="003E3787"/>
    <w:rsid w:val="003E7FA0"/>
    <w:rsid w:val="0040546E"/>
    <w:rsid w:val="00405A5A"/>
    <w:rsid w:val="0041168E"/>
    <w:rsid w:val="004119D3"/>
    <w:rsid w:val="00415A38"/>
    <w:rsid w:val="00435797"/>
    <w:rsid w:val="00440768"/>
    <w:rsid w:val="00443F3E"/>
    <w:rsid w:val="0045167F"/>
    <w:rsid w:val="00455CE9"/>
    <w:rsid w:val="004635D8"/>
    <w:rsid w:val="004722B7"/>
    <w:rsid w:val="004912CF"/>
    <w:rsid w:val="004D200B"/>
    <w:rsid w:val="004D464D"/>
    <w:rsid w:val="004D645C"/>
    <w:rsid w:val="004E74A2"/>
    <w:rsid w:val="004E7DAF"/>
    <w:rsid w:val="004F23FD"/>
    <w:rsid w:val="00503EDD"/>
    <w:rsid w:val="00504305"/>
    <w:rsid w:val="00515DAE"/>
    <w:rsid w:val="00516F7E"/>
    <w:rsid w:val="00517128"/>
    <w:rsid w:val="00523007"/>
    <w:rsid w:val="00524150"/>
    <w:rsid w:val="00535580"/>
    <w:rsid w:val="005374A2"/>
    <w:rsid w:val="00540576"/>
    <w:rsid w:val="0054333D"/>
    <w:rsid w:val="00544DBF"/>
    <w:rsid w:val="005452C8"/>
    <w:rsid w:val="00547616"/>
    <w:rsid w:val="0055248E"/>
    <w:rsid w:val="00560778"/>
    <w:rsid w:val="0056777D"/>
    <w:rsid w:val="00576CEC"/>
    <w:rsid w:val="005B1C0D"/>
    <w:rsid w:val="005B26D8"/>
    <w:rsid w:val="005B2E7B"/>
    <w:rsid w:val="005C1446"/>
    <w:rsid w:val="005D78C4"/>
    <w:rsid w:val="005E3650"/>
    <w:rsid w:val="005E4E3A"/>
    <w:rsid w:val="005E725C"/>
    <w:rsid w:val="005F01FF"/>
    <w:rsid w:val="006074B0"/>
    <w:rsid w:val="00613290"/>
    <w:rsid w:val="006135BD"/>
    <w:rsid w:val="00622B96"/>
    <w:rsid w:val="00623377"/>
    <w:rsid w:val="00624CEB"/>
    <w:rsid w:val="00633CE0"/>
    <w:rsid w:val="00637F93"/>
    <w:rsid w:val="006442DD"/>
    <w:rsid w:val="006451AB"/>
    <w:rsid w:val="006455C5"/>
    <w:rsid w:val="00653310"/>
    <w:rsid w:val="006540E8"/>
    <w:rsid w:val="00654CFD"/>
    <w:rsid w:val="00660113"/>
    <w:rsid w:val="00676F5E"/>
    <w:rsid w:val="00680BBC"/>
    <w:rsid w:val="00684923"/>
    <w:rsid w:val="00684A58"/>
    <w:rsid w:val="006912C4"/>
    <w:rsid w:val="006B260F"/>
    <w:rsid w:val="006B4BCF"/>
    <w:rsid w:val="006C5C87"/>
    <w:rsid w:val="006D4FD3"/>
    <w:rsid w:val="006E4D12"/>
    <w:rsid w:val="006E4DE4"/>
    <w:rsid w:val="006E4F21"/>
    <w:rsid w:val="006E6307"/>
    <w:rsid w:val="006E7CD7"/>
    <w:rsid w:val="0070625D"/>
    <w:rsid w:val="007222AD"/>
    <w:rsid w:val="0073379B"/>
    <w:rsid w:val="00774AB3"/>
    <w:rsid w:val="00774F79"/>
    <w:rsid w:val="007910E6"/>
    <w:rsid w:val="007A675C"/>
    <w:rsid w:val="007C1193"/>
    <w:rsid w:val="007D0968"/>
    <w:rsid w:val="007D364D"/>
    <w:rsid w:val="007D5D99"/>
    <w:rsid w:val="007D68A2"/>
    <w:rsid w:val="007E19B0"/>
    <w:rsid w:val="007E273D"/>
    <w:rsid w:val="007E6C64"/>
    <w:rsid w:val="007F3475"/>
    <w:rsid w:val="007F36DE"/>
    <w:rsid w:val="008063CD"/>
    <w:rsid w:val="00815395"/>
    <w:rsid w:val="00815AE1"/>
    <w:rsid w:val="00823CAB"/>
    <w:rsid w:val="008251B4"/>
    <w:rsid w:val="00832AEB"/>
    <w:rsid w:val="00834205"/>
    <w:rsid w:val="00840CA1"/>
    <w:rsid w:val="00844DC4"/>
    <w:rsid w:val="0085071B"/>
    <w:rsid w:val="0085661F"/>
    <w:rsid w:val="008743B6"/>
    <w:rsid w:val="00876F99"/>
    <w:rsid w:val="00883FDC"/>
    <w:rsid w:val="0089244D"/>
    <w:rsid w:val="00894DB9"/>
    <w:rsid w:val="008A11ED"/>
    <w:rsid w:val="008A6F1D"/>
    <w:rsid w:val="008C2A4D"/>
    <w:rsid w:val="008C4769"/>
    <w:rsid w:val="008C740C"/>
    <w:rsid w:val="008D0AAD"/>
    <w:rsid w:val="008D1881"/>
    <w:rsid w:val="008E22AD"/>
    <w:rsid w:val="008E5576"/>
    <w:rsid w:val="00901055"/>
    <w:rsid w:val="00905ECC"/>
    <w:rsid w:val="009133AB"/>
    <w:rsid w:val="00925B29"/>
    <w:rsid w:val="00945721"/>
    <w:rsid w:val="00946A09"/>
    <w:rsid w:val="00947006"/>
    <w:rsid w:val="00950613"/>
    <w:rsid w:val="00955059"/>
    <w:rsid w:val="009610D2"/>
    <w:rsid w:val="00961E64"/>
    <w:rsid w:val="00971797"/>
    <w:rsid w:val="00976639"/>
    <w:rsid w:val="00977AD1"/>
    <w:rsid w:val="009821E0"/>
    <w:rsid w:val="009856F7"/>
    <w:rsid w:val="009A3367"/>
    <w:rsid w:val="009A6460"/>
    <w:rsid w:val="009B096B"/>
    <w:rsid w:val="009B2486"/>
    <w:rsid w:val="009B30A6"/>
    <w:rsid w:val="009B6D43"/>
    <w:rsid w:val="009B7C2B"/>
    <w:rsid w:val="009C17D9"/>
    <w:rsid w:val="009C1FAB"/>
    <w:rsid w:val="009C1FC9"/>
    <w:rsid w:val="009C26BA"/>
    <w:rsid w:val="009C372C"/>
    <w:rsid w:val="009C64B7"/>
    <w:rsid w:val="009E4033"/>
    <w:rsid w:val="009F2A2B"/>
    <w:rsid w:val="00A05EA7"/>
    <w:rsid w:val="00A13A68"/>
    <w:rsid w:val="00A4171A"/>
    <w:rsid w:val="00A45B73"/>
    <w:rsid w:val="00A51D81"/>
    <w:rsid w:val="00A51EE8"/>
    <w:rsid w:val="00A543B6"/>
    <w:rsid w:val="00A629AB"/>
    <w:rsid w:val="00A6648B"/>
    <w:rsid w:val="00A7006B"/>
    <w:rsid w:val="00A74FB5"/>
    <w:rsid w:val="00A8133C"/>
    <w:rsid w:val="00A92F4B"/>
    <w:rsid w:val="00A94D63"/>
    <w:rsid w:val="00AA0A88"/>
    <w:rsid w:val="00AA1792"/>
    <w:rsid w:val="00AB0416"/>
    <w:rsid w:val="00AB2854"/>
    <w:rsid w:val="00AC20D7"/>
    <w:rsid w:val="00AC59F6"/>
    <w:rsid w:val="00AC62FD"/>
    <w:rsid w:val="00AD135F"/>
    <w:rsid w:val="00AD28BB"/>
    <w:rsid w:val="00AD599F"/>
    <w:rsid w:val="00AD6473"/>
    <w:rsid w:val="00AD7725"/>
    <w:rsid w:val="00AE3C15"/>
    <w:rsid w:val="00AE7A46"/>
    <w:rsid w:val="00AF0343"/>
    <w:rsid w:val="00AF4D1E"/>
    <w:rsid w:val="00AF61E6"/>
    <w:rsid w:val="00AF6A4F"/>
    <w:rsid w:val="00B01CC5"/>
    <w:rsid w:val="00B05066"/>
    <w:rsid w:val="00B05843"/>
    <w:rsid w:val="00B13F11"/>
    <w:rsid w:val="00B14B41"/>
    <w:rsid w:val="00B259F6"/>
    <w:rsid w:val="00B335F1"/>
    <w:rsid w:val="00B33B48"/>
    <w:rsid w:val="00B3592B"/>
    <w:rsid w:val="00B36FD3"/>
    <w:rsid w:val="00B4655A"/>
    <w:rsid w:val="00B5086F"/>
    <w:rsid w:val="00B52157"/>
    <w:rsid w:val="00B54B0A"/>
    <w:rsid w:val="00B5755D"/>
    <w:rsid w:val="00B66FDC"/>
    <w:rsid w:val="00B747AF"/>
    <w:rsid w:val="00B753EE"/>
    <w:rsid w:val="00B75A33"/>
    <w:rsid w:val="00B75F5E"/>
    <w:rsid w:val="00B82FE5"/>
    <w:rsid w:val="00B8365A"/>
    <w:rsid w:val="00B91FC2"/>
    <w:rsid w:val="00BA6BCB"/>
    <w:rsid w:val="00BB3975"/>
    <w:rsid w:val="00BC6DFA"/>
    <w:rsid w:val="00BD0ECE"/>
    <w:rsid w:val="00BD1284"/>
    <w:rsid w:val="00BE1A06"/>
    <w:rsid w:val="00BE4D2B"/>
    <w:rsid w:val="00BE5F4A"/>
    <w:rsid w:val="00BF03F1"/>
    <w:rsid w:val="00C01D4E"/>
    <w:rsid w:val="00C111D2"/>
    <w:rsid w:val="00C12C6C"/>
    <w:rsid w:val="00C14BDF"/>
    <w:rsid w:val="00C207A5"/>
    <w:rsid w:val="00C31A69"/>
    <w:rsid w:val="00C33071"/>
    <w:rsid w:val="00C3532F"/>
    <w:rsid w:val="00C453C4"/>
    <w:rsid w:val="00C5011C"/>
    <w:rsid w:val="00C568EE"/>
    <w:rsid w:val="00C6457A"/>
    <w:rsid w:val="00C64725"/>
    <w:rsid w:val="00C67E19"/>
    <w:rsid w:val="00C73370"/>
    <w:rsid w:val="00C81D45"/>
    <w:rsid w:val="00C864A9"/>
    <w:rsid w:val="00C879B8"/>
    <w:rsid w:val="00C94783"/>
    <w:rsid w:val="00C956F8"/>
    <w:rsid w:val="00C95D0A"/>
    <w:rsid w:val="00C97C6A"/>
    <w:rsid w:val="00CA0221"/>
    <w:rsid w:val="00CA689E"/>
    <w:rsid w:val="00CC1039"/>
    <w:rsid w:val="00CC338D"/>
    <w:rsid w:val="00CC550A"/>
    <w:rsid w:val="00CD0B19"/>
    <w:rsid w:val="00CD0D8D"/>
    <w:rsid w:val="00CE3829"/>
    <w:rsid w:val="00CE6D9B"/>
    <w:rsid w:val="00CF06DA"/>
    <w:rsid w:val="00CF325C"/>
    <w:rsid w:val="00D00A25"/>
    <w:rsid w:val="00D01D1A"/>
    <w:rsid w:val="00D03A04"/>
    <w:rsid w:val="00D0462D"/>
    <w:rsid w:val="00D0554F"/>
    <w:rsid w:val="00D242CB"/>
    <w:rsid w:val="00D25DEE"/>
    <w:rsid w:val="00D35590"/>
    <w:rsid w:val="00D3568D"/>
    <w:rsid w:val="00D4431E"/>
    <w:rsid w:val="00D50438"/>
    <w:rsid w:val="00D62E32"/>
    <w:rsid w:val="00D64222"/>
    <w:rsid w:val="00D87D1E"/>
    <w:rsid w:val="00D9428B"/>
    <w:rsid w:val="00D94533"/>
    <w:rsid w:val="00D95857"/>
    <w:rsid w:val="00D95BD9"/>
    <w:rsid w:val="00D96284"/>
    <w:rsid w:val="00DA2BB0"/>
    <w:rsid w:val="00DA5D25"/>
    <w:rsid w:val="00DA6350"/>
    <w:rsid w:val="00DB0D31"/>
    <w:rsid w:val="00DB4F6A"/>
    <w:rsid w:val="00DC2876"/>
    <w:rsid w:val="00DC5152"/>
    <w:rsid w:val="00DE5399"/>
    <w:rsid w:val="00DF583C"/>
    <w:rsid w:val="00E02E4D"/>
    <w:rsid w:val="00E039BA"/>
    <w:rsid w:val="00E108A1"/>
    <w:rsid w:val="00E114DF"/>
    <w:rsid w:val="00E1369A"/>
    <w:rsid w:val="00E15830"/>
    <w:rsid w:val="00E16292"/>
    <w:rsid w:val="00E17E48"/>
    <w:rsid w:val="00E21503"/>
    <w:rsid w:val="00E242B8"/>
    <w:rsid w:val="00E26F44"/>
    <w:rsid w:val="00E275AF"/>
    <w:rsid w:val="00E30019"/>
    <w:rsid w:val="00E43830"/>
    <w:rsid w:val="00E45B2E"/>
    <w:rsid w:val="00E46606"/>
    <w:rsid w:val="00E54B08"/>
    <w:rsid w:val="00E637E1"/>
    <w:rsid w:val="00E700B6"/>
    <w:rsid w:val="00E826FB"/>
    <w:rsid w:val="00E9453C"/>
    <w:rsid w:val="00E96B87"/>
    <w:rsid w:val="00EA3857"/>
    <w:rsid w:val="00EA3A58"/>
    <w:rsid w:val="00EB474A"/>
    <w:rsid w:val="00EB49DE"/>
    <w:rsid w:val="00EB6DAE"/>
    <w:rsid w:val="00EB7D5B"/>
    <w:rsid w:val="00EC2C09"/>
    <w:rsid w:val="00ED4168"/>
    <w:rsid w:val="00ED6368"/>
    <w:rsid w:val="00F06C50"/>
    <w:rsid w:val="00F1206F"/>
    <w:rsid w:val="00F13380"/>
    <w:rsid w:val="00F133F6"/>
    <w:rsid w:val="00F217B2"/>
    <w:rsid w:val="00F220E3"/>
    <w:rsid w:val="00F24C47"/>
    <w:rsid w:val="00F26D48"/>
    <w:rsid w:val="00F3394B"/>
    <w:rsid w:val="00F35B16"/>
    <w:rsid w:val="00F37398"/>
    <w:rsid w:val="00F443C0"/>
    <w:rsid w:val="00F515C4"/>
    <w:rsid w:val="00F544A6"/>
    <w:rsid w:val="00F55105"/>
    <w:rsid w:val="00F577C6"/>
    <w:rsid w:val="00F7593A"/>
    <w:rsid w:val="00F77CD6"/>
    <w:rsid w:val="00F86EC0"/>
    <w:rsid w:val="00FA529E"/>
    <w:rsid w:val="00FA6CA3"/>
    <w:rsid w:val="00FB7132"/>
    <w:rsid w:val="00FB7586"/>
    <w:rsid w:val="00FC1937"/>
    <w:rsid w:val="00FC7DC6"/>
    <w:rsid w:val="00FD24B5"/>
    <w:rsid w:val="00FD27FC"/>
    <w:rsid w:val="00FD6665"/>
    <w:rsid w:val="00FE02A9"/>
    <w:rsid w:val="00FE4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AE9BA8"/>
  <w15:docId w15:val="{AAF67B06-2671-4A80-AD66-01F93E2A8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30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826B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26">
    <w:name w:val="CM26"/>
    <w:basedOn w:val="Default"/>
    <w:next w:val="Default"/>
    <w:uiPriority w:val="99"/>
    <w:rsid w:val="000826BD"/>
    <w:rPr>
      <w:color w:val="auto"/>
    </w:rPr>
  </w:style>
  <w:style w:type="paragraph" w:customStyle="1" w:styleId="CM24">
    <w:name w:val="CM24"/>
    <w:basedOn w:val="Default"/>
    <w:next w:val="Default"/>
    <w:uiPriority w:val="99"/>
    <w:rsid w:val="000826BD"/>
    <w:rPr>
      <w:color w:val="auto"/>
    </w:rPr>
  </w:style>
  <w:style w:type="paragraph" w:customStyle="1" w:styleId="CM25">
    <w:name w:val="CM25"/>
    <w:basedOn w:val="Default"/>
    <w:next w:val="Default"/>
    <w:uiPriority w:val="99"/>
    <w:rsid w:val="000826BD"/>
    <w:rPr>
      <w:color w:val="auto"/>
    </w:rPr>
  </w:style>
  <w:style w:type="paragraph" w:customStyle="1" w:styleId="CM121">
    <w:name w:val="CM12+1"/>
    <w:basedOn w:val="Default"/>
    <w:next w:val="Default"/>
    <w:uiPriority w:val="99"/>
    <w:rsid w:val="000826BD"/>
    <w:pPr>
      <w:spacing w:line="273" w:lineRule="atLeast"/>
    </w:pPr>
    <w:rPr>
      <w:color w:val="auto"/>
    </w:rPr>
  </w:style>
  <w:style w:type="paragraph" w:customStyle="1" w:styleId="CM241">
    <w:name w:val="CM24+1"/>
    <w:basedOn w:val="Default"/>
    <w:next w:val="Default"/>
    <w:uiPriority w:val="99"/>
    <w:rsid w:val="000826BD"/>
    <w:rPr>
      <w:color w:val="auto"/>
    </w:rPr>
  </w:style>
  <w:style w:type="paragraph" w:customStyle="1" w:styleId="CM61">
    <w:name w:val="CM6+1"/>
    <w:basedOn w:val="Default"/>
    <w:next w:val="Default"/>
    <w:uiPriority w:val="99"/>
    <w:rsid w:val="000826BD"/>
    <w:pPr>
      <w:spacing w:line="273" w:lineRule="atLeast"/>
    </w:pPr>
    <w:rPr>
      <w:color w:val="auto"/>
    </w:rPr>
  </w:style>
  <w:style w:type="table" w:styleId="TableGrid">
    <w:name w:val="Table Grid"/>
    <w:basedOn w:val="TableNormal"/>
    <w:rsid w:val="006E630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E6307"/>
    <w:rPr>
      <w:rFonts w:ascii="Tahoma" w:hAnsi="Tahoma" w:cs="Tahoma"/>
      <w:sz w:val="16"/>
      <w:szCs w:val="16"/>
    </w:rPr>
  </w:style>
  <w:style w:type="character" w:customStyle="1" w:styleId="BalloonTextChar">
    <w:name w:val="Balloon Text Char"/>
    <w:basedOn w:val="DefaultParagraphFont"/>
    <w:link w:val="BalloonText"/>
    <w:uiPriority w:val="99"/>
    <w:semiHidden/>
    <w:rsid w:val="006E6307"/>
    <w:rPr>
      <w:rFonts w:ascii="Tahoma" w:eastAsia="Times New Roman" w:hAnsi="Tahoma" w:cs="Tahoma"/>
      <w:sz w:val="16"/>
      <w:szCs w:val="16"/>
    </w:rPr>
  </w:style>
  <w:style w:type="paragraph" w:styleId="NoSpacing">
    <w:name w:val="No Spacing"/>
    <w:uiPriority w:val="1"/>
    <w:qFormat/>
    <w:rsid w:val="00C3532F"/>
    <w:pPr>
      <w:spacing w:after="0" w:line="240" w:lineRule="auto"/>
    </w:pPr>
  </w:style>
  <w:style w:type="paragraph" w:styleId="ListParagraph">
    <w:name w:val="List Paragraph"/>
    <w:aliases w:val="List Paragraph (numbered (a)),Bullets,IBL List Paragraph,List Paragraph nowy,References,Numbered List Paragraph,List_Paragraph,Multilevel para_II,List Paragraph1"/>
    <w:basedOn w:val="Normal"/>
    <w:link w:val="ListParagraphChar"/>
    <w:uiPriority w:val="34"/>
    <w:qFormat/>
    <w:rsid w:val="00504305"/>
    <w:pPr>
      <w:ind w:left="720"/>
      <w:contextualSpacing/>
    </w:pPr>
  </w:style>
  <w:style w:type="paragraph" w:styleId="BodyText">
    <w:name w:val="Body Text"/>
    <w:aliases w:val="(Ctrl Shift B),(Ctrl Shift B) Char Char Char Char,(Ctrl Shift B) Char Char Char,(Ctrl Shift B) Char Char Char Char Char Char Char Char Char Char Char,(Ctrl Shift B) Char Char Char Char Char Char Char Char Char Char Char Char"/>
    <w:basedOn w:val="Normal"/>
    <w:link w:val="BodyTextChar"/>
    <w:rsid w:val="00D00A25"/>
    <w:pPr>
      <w:spacing w:after="120"/>
    </w:pPr>
  </w:style>
  <w:style w:type="character" w:customStyle="1" w:styleId="BodyTextChar">
    <w:name w:val="Body Text Char"/>
    <w:aliases w:val="(Ctrl Shift B) Char,(Ctrl Shift B) Char Char Char Char Char,(Ctrl Shift B) Char Char Char Char1,(Ctrl Shift B) Char Char Char Char Char Char Char Char Char Char Char Char1"/>
    <w:basedOn w:val="DefaultParagraphFont"/>
    <w:link w:val="BodyText"/>
    <w:rsid w:val="00D00A25"/>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54043"/>
    <w:rPr>
      <w:sz w:val="16"/>
      <w:szCs w:val="16"/>
    </w:rPr>
  </w:style>
  <w:style w:type="paragraph" w:styleId="CommentText">
    <w:name w:val="annotation text"/>
    <w:basedOn w:val="Normal"/>
    <w:link w:val="CommentTextChar"/>
    <w:uiPriority w:val="99"/>
    <w:semiHidden/>
    <w:unhideWhenUsed/>
    <w:rsid w:val="00354043"/>
    <w:rPr>
      <w:sz w:val="20"/>
      <w:szCs w:val="20"/>
    </w:rPr>
  </w:style>
  <w:style w:type="character" w:customStyle="1" w:styleId="CommentTextChar">
    <w:name w:val="Comment Text Char"/>
    <w:basedOn w:val="DefaultParagraphFont"/>
    <w:link w:val="CommentText"/>
    <w:uiPriority w:val="99"/>
    <w:semiHidden/>
    <w:rsid w:val="0035404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54043"/>
    <w:rPr>
      <w:b/>
      <w:bCs/>
    </w:rPr>
  </w:style>
  <w:style w:type="character" w:customStyle="1" w:styleId="CommentSubjectChar">
    <w:name w:val="Comment Subject Char"/>
    <w:basedOn w:val="CommentTextChar"/>
    <w:link w:val="CommentSubject"/>
    <w:uiPriority w:val="99"/>
    <w:semiHidden/>
    <w:rsid w:val="00354043"/>
    <w:rPr>
      <w:rFonts w:ascii="Times New Roman" w:eastAsia="Times New Roman" w:hAnsi="Times New Roman" w:cs="Times New Roman"/>
      <w:b/>
      <w:bCs/>
      <w:sz w:val="20"/>
      <w:szCs w:val="20"/>
    </w:rPr>
  </w:style>
  <w:style w:type="character" w:styleId="Hyperlink">
    <w:name w:val="Hyperlink"/>
    <w:rsid w:val="00B13F11"/>
    <w:rPr>
      <w:color w:val="0000FF"/>
      <w:u w:val="single"/>
    </w:rPr>
  </w:style>
  <w:style w:type="paragraph" w:customStyle="1" w:styleId="ChapterNumber">
    <w:name w:val="ChapterNumber"/>
    <w:rsid w:val="00285A2A"/>
    <w:pPr>
      <w:tabs>
        <w:tab w:val="left" w:pos="-720"/>
      </w:tabs>
      <w:suppressAutoHyphens/>
      <w:spacing w:after="0" w:line="240" w:lineRule="auto"/>
    </w:pPr>
    <w:rPr>
      <w:rFonts w:ascii="CG Times" w:eastAsia="Times New Roman" w:hAnsi="CG Times" w:cs="Times New Roman"/>
      <w:szCs w:val="20"/>
    </w:rPr>
  </w:style>
  <w:style w:type="paragraph" w:customStyle="1" w:styleId="Heading1a">
    <w:name w:val="Heading 1a"/>
    <w:rsid w:val="00285A2A"/>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paragraph" w:styleId="Header">
    <w:name w:val="header"/>
    <w:basedOn w:val="Normal"/>
    <w:link w:val="HeaderChar"/>
    <w:uiPriority w:val="99"/>
    <w:unhideWhenUsed/>
    <w:rsid w:val="000F06DE"/>
    <w:pPr>
      <w:tabs>
        <w:tab w:val="center" w:pos="4680"/>
        <w:tab w:val="right" w:pos="9360"/>
      </w:tabs>
    </w:pPr>
  </w:style>
  <w:style w:type="character" w:customStyle="1" w:styleId="HeaderChar">
    <w:name w:val="Header Char"/>
    <w:basedOn w:val="DefaultParagraphFont"/>
    <w:link w:val="Header"/>
    <w:uiPriority w:val="99"/>
    <w:rsid w:val="000F06DE"/>
    <w:rPr>
      <w:rFonts w:ascii="Times New Roman" w:eastAsia="Times New Roman" w:hAnsi="Times New Roman" w:cs="Times New Roman"/>
      <w:sz w:val="24"/>
      <w:szCs w:val="24"/>
    </w:rPr>
  </w:style>
  <w:style w:type="paragraph" w:styleId="Footer">
    <w:name w:val="footer"/>
    <w:basedOn w:val="Normal"/>
    <w:link w:val="FooterChar"/>
    <w:unhideWhenUsed/>
    <w:rsid w:val="000F06DE"/>
    <w:pPr>
      <w:tabs>
        <w:tab w:val="center" w:pos="4680"/>
        <w:tab w:val="right" w:pos="9360"/>
      </w:tabs>
    </w:pPr>
  </w:style>
  <w:style w:type="character" w:customStyle="1" w:styleId="FooterChar">
    <w:name w:val="Footer Char"/>
    <w:basedOn w:val="DefaultParagraphFont"/>
    <w:link w:val="Footer"/>
    <w:rsid w:val="000F06DE"/>
    <w:rPr>
      <w:rFonts w:ascii="Times New Roman" w:eastAsia="Times New Roman" w:hAnsi="Times New Roman" w:cs="Times New Roman"/>
      <w:sz w:val="24"/>
      <w:szCs w:val="24"/>
    </w:rPr>
  </w:style>
  <w:style w:type="character" w:customStyle="1" w:styleId="ListParagraphChar">
    <w:name w:val="List Paragraph Char"/>
    <w:aliases w:val="List Paragraph (numbered (a)) Char,Bullets Char,IBL List Paragraph Char,List Paragraph nowy Char,References Char,Numbered List Paragraph Char,List_Paragraph Char,Multilevel para_II Char,List Paragraph1 Char"/>
    <w:basedOn w:val="DefaultParagraphFont"/>
    <w:link w:val="ListParagraph"/>
    <w:uiPriority w:val="34"/>
    <w:locked/>
    <w:rsid w:val="002B01AC"/>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2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7295">
      <w:bodyDiv w:val="1"/>
      <w:marLeft w:val="0"/>
      <w:marRight w:val="0"/>
      <w:marTop w:val="0"/>
      <w:marBottom w:val="0"/>
      <w:divBdr>
        <w:top w:val="none" w:sz="0" w:space="0" w:color="auto"/>
        <w:left w:val="none" w:sz="0" w:space="0" w:color="auto"/>
        <w:bottom w:val="none" w:sz="0" w:space="0" w:color="auto"/>
        <w:right w:val="none" w:sz="0" w:space="0" w:color="auto"/>
      </w:divBdr>
    </w:div>
    <w:div w:id="324092775">
      <w:bodyDiv w:val="1"/>
      <w:marLeft w:val="0"/>
      <w:marRight w:val="0"/>
      <w:marTop w:val="0"/>
      <w:marBottom w:val="0"/>
      <w:divBdr>
        <w:top w:val="none" w:sz="0" w:space="0" w:color="auto"/>
        <w:left w:val="none" w:sz="0" w:space="0" w:color="auto"/>
        <w:bottom w:val="none" w:sz="0" w:space="0" w:color="auto"/>
        <w:right w:val="none" w:sz="0" w:space="0" w:color="auto"/>
      </w:divBdr>
    </w:div>
    <w:div w:id="647055031">
      <w:bodyDiv w:val="1"/>
      <w:marLeft w:val="0"/>
      <w:marRight w:val="0"/>
      <w:marTop w:val="0"/>
      <w:marBottom w:val="0"/>
      <w:divBdr>
        <w:top w:val="none" w:sz="0" w:space="0" w:color="auto"/>
        <w:left w:val="none" w:sz="0" w:space="0" w:color="auto"/>
        <w:bottom w:val="none" w:sz="0" w:space="0" w:color="auto"/>
        <w:right w:val="none" w:sz="0" w:space="0" w:color="auto"/>
      </w:divBdr>
    </w:div>
    <w:div w:id="959728588">
      <w:bodyDiv w:val="1"/>
      <w:marLeft w:val="0"/>
      <w:marRight w:val="0"/>
      <w:marTop w:val="0"/>
      <w:marBottom w:val="0"/>
      <w:divBdr>
        <w:top w:val="none" w:sz="0" w:space="0" w:color="auto"/>
        <w:left w:val="none" w:sz="0" w:space="0" w:color="auto"/>
        <w:bottom w:val="none" w:sz="0" w:space="0" w:color="auto"/>
        <w:right w:val="none" w:sz="0" w:space="0" w:color="auto"/>
      </w:divBdr>
    </w:div>
    <w:div w:id="169025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asankhuu@energy.gov.m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E8E64-84A0-4B25-AFF4-6A8C2C2C2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Аясгалан Молор</dc:creator>
  <cp:lastModifiedBy>Deeg bayarkhuu</cp:lastModifiedBy>
  <cp:revision>10</cp:revision>
  <cp:lastPrinted>2015-07-21T04:32:00Z</cp:lastPrinted>
  <dcterms:created xsi:type="dcterms:W3CDTF">2023-11-06T03:50:00Z</dcterms:created>
  <dcterms:modified xsi:type="dcterms:W3CDTF">2023-11-06T07:16:00Z</dcterms:modified>
</cp:coreProperties>
</file>